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30A" w:rsidRPr="00A30904" w:rsidRDefault="008554FD" w:rsidP="00A13334">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濮阳市</w:t>
      </w:r>
      <w:r w:rsidR="00304D65" w:rsidRPr="00A30904">
        <w:rPr>
          <w:rFonts w:ascii="方正小标宋简体" w:eastAsia="方正小标宋简体" w:hAnsi="仿宋" w:hint="eastAsia"/>
          <w:sz w:val="44"/>
          <w:szCs w:val="44"/>
        </w:rPr>
        <w:t>2018年度</w:t>
      </w:r>
      <w:r w:rsidR="00A13334">
        <w:rPr>
          <w:rFonts w:ascii="方正小标宋简体" w:eastAsia="方正小标宋简体" w:hAnsi="仿宋" w:hint="eastAsia"/>
          <w:sz w:val="44"/>
          <w:szCs w:val="44"/>
        </w:rPr>
        <w:t>第二批</w:t>
      </w:r>
      <w:r w:rsidR="00AB7566" w:rsidRPr="00A30904">
        <w:rPr>
          <w:rFonts w:ascii="方正小标宋简体" w:eastAsia="方正小标宋简体" w:hAnsi="仿宋" w:hint="eastAsia"/>
          <w:sz w:val="44"/>
          <w:szCs w:val="44"/>
        </w:rPr>
        <w:t>市级</w:t>
      </w:r>
      <w:r w:rsidR="00304D65" w:rsidRPr="00A30904">
        <w:rPr>
          <w:rFonts w:ascii="方正小标宋简体" w:eastAsia="方正小标宋简体" w:hAnsi="仿宋" w:hint="eastAsia"/>
          <w:sz w:val="44"/>
          <w:szCs w:val="44"/>
        </w:rPr>
        <w:t>财政专项扶贫资金分配情况公告公示</w:t>
      </w:r>
    </w:p>
    <w:p w:rsidR="00304D65" w:rsidRPr="00A30904" w:rsidRDefault="00304D65">
      <w:pPr>
        <w:rPr>
          <w:rFonts w:ascii="仿宋" w:eastAsia="仿宋" w:hAnsi="仿宋"/>
          <w:sz w:val="32"/>
          <w:szCs w:val="32"/>
        </w:rPr>
      </w:pPr>
    </w:p>
    <w:p w:rsidR="00304D65" w:rsidRPr="00A30904" w:rsidRDefault="00304D65" w:rsidP="00304D65">
      <w:pPr>
        <w:ind w:firstLine="645"/>
        <w:rPr>
          <w:rFonts w:ascii="仿宋" w:eastAsia="仿宋" w:hAnsi="仿宋"/>
          <w:sz w:val="32"/>
          <w:szCs w:val="32"/>
        </w:rPr>
      </w:pPr>
      <w:r w:rsidRPr="00A30904">
        <w:rPr>
          <w:rFonts w:ascii="仿宋" w:eastAsia="仿宋" w:hAnsi="仿宋" w:hint="eastAsia"/>
          <w:sz w:val="32"/>
          <w:szCs w:val="32"/>
        </w:rPr>
        <w:t>根据《国务院扶贫办  财政部印发＜关于完善扶贫资金项目公告公示制度的指导意见＞的通知》以及《河南省扶贫资金项目公告公示制度》有关规定，现将2018年度</w:t>
      </w:r>
      <w:r w:rsidR="00AB7566" w:rsidRPr="00A30904">
        <w:rPr>
          <w:rFonts w:ascii="仿宋" w:eastAsia="仿宋" w:hAnsi="仿宋" w:hint="eastAsia"/>
          <w:sz w:val="32"/>
          <w:szCs w:val="32"/>
        </w:rPr>
        <w:t>市</w:t>
      </w:r>
      <w:r w:rsidRPr="00A30904">
        <w:rPr>
          <w:rFonts w:ascii="仿宋" w:eastAsia="仿宋" w:hAnsi="仿宋" w:hint="eastAsia"/>
          <w:sz w:val="32"/>
          <w:szCs w:val="32"/>
        </w:rPr>
        <w:t>级财政专项扶贫资金分配情况的</w:t>
      </w:r>
      <w:r w:rsidR="000B00DB">
        <w:rPr>
          <w:rFonts w:ascii="仿宋" w:eastAsia="仿宋" w:hAnsi="仿宋" w:hint="eastAsia"/>
          <w:sz w:val="32"/>
          <w:szCs w:val="32"/>
        </w:rPr>
        <w:t>3</w:t>
      </w:r>
      <w:r w:rsidRPr="00A30904">
        <w:rPr>
          <w:rFonts w:ascii="仿宋" w:eastAsia="仿宋" w:hAnsi="仿宋" w:hint="eastAsia"/>
          <w:sz w:val="32"/>
          <w:szCs w:val="32"/>
        </w:rPr>
        <w:t>个文件公告如下：</w:t>
      </w:r>
    </w:p>
    <w:p w:rsidR="00AB7566" w:rsidRPr="00A30904" w:rsidRDefault="00304D65" w:rsidP="00AB7566">
      <w:pPr>
        <w:ind w:firstLine="645"/>
        <w:rPr>
          <w:rFonts w:ascii="黑体" w:eastAsia="黑体" w:hAnsi="黑体"/>
          <w:sz w:val="32"/>
          <w:szCs w:val="32"/>
        </w:rPr>
      </w:pPr>
      <w:r w:rsidRPr="00A30904">
        <w:rPr>
          <w:rFonts w:ascii="黑体" w:eastAsia="黑体" w:hAnsi="黑体" w:hint="eastAsia"/>
          <w:sz w:val="32"/>
          <w:szCs w:val="32"/>
        </w:rPr>
        <w:t>（一）</w:t>
      </w:r>
      <w:r w:rsidR="00524A81">
        <w:rPr>
          <w:rFonts w:ascii="黑体" w:eastAsia="黑体" w:hAnsi="黑体" w:hint="eastAsia"/>
          <w:sz w:val="32"/>
          <w:szCs w:val="32"/>
        </w:rPr>
        <w:t>2018年第二批市级财政专项扶贫</w:t>
      </w:r>
      <w:r w:rsidR="00AB7566" w:rsidRPr="00A30904">
        <w:rPr>
          <w:rFonts w:ascii="黑体" w:eastAsia="黑体" w:hAnsi="黑体" w:hint="eastAsia"/>
          <w:sz w:val="32"/>
          <w:szCs w:val="32"/>
        </w:rPr>
        <w:t>资金分配情况</w:t>
      </w:r>
    </w:p>
    <w:p w:rsidR="00AB7566" w:rsidRPr="00A30904" w:rsidRDefault="00A30904" w:rsidP="00AB7566">
      <w:pPr>
        <w:ind w:firstLine="645"/>
        <w:rPr>
          <w:rFonts w:ascii="仿宋" w:eastAsia="仿宋" w:hAnsi="仿宋"/>
          <w:sz w:val="32"/>
          <w:szCs w:val="32"/>
        </w:rPr>
      </w:pPr>
      <w:r w:rsidRPr="00A30904">
        <w:rPr>
          <w:rFonts w:ascii="楷体" w:eastAsia="楷体" w:hAnsi="楷体" w:hint="eastAsia"/>
          <w:sz w:val="32"/>
          <w:szCs w:val="32"/>
        </w:rPr>
        <w:t>1.</w:t>
      </w:r>
      <w:r w:rsidR="00AB7566" w:rsidRPr="00A30904">
        <w:rPr>
          <w:rFonts w:ascii="楷体" w:eastAsia="楷体" w:hAnsi="楷体" w:hint="eastAsia"/>
          <w:sz w:val="32"/>
          <w:szCs w:val="32"/>
        </w:rPr>
        <w:t>资金来源：</w:t>
      </w:r>
      <w:r w:rsidR="00AB7566" w:rsidRPr="00A30904">
        <w:rPr>
          <w:rFonts w:ascii="仿宋" w:eastAsia="仿宋" w:hAnsi="仿宋" w:hint="eastAsia"/>
          <w:sz w:val="32"/>
          <w:szCs w:val="32"/>
        </w:rPr>
        <w:t>《</w:t>
      </w:r>
      <w:r w:rsidR="00524A81">
        <w:rPr>
          <w:rFonts w:ascii="仿宋" w:eastAsia="仿宋" w:hAnsi="仿宋" w:hint="eastAsia"/>
          <w:sz w:val="32"/>
          <w:szCs w:val="32"/>
        </w:rPr>
        <w:t>濮阳市财政局关于下达2018年第二批市级财政专项扶贫资金</w:t>
      </w:r>
      <w:r w:rsidR="00AB7566" w:rsidRPr="00A30904">
        <w:rPr>
          <w:rFonts w:ascii="仿宋" w:eastAsia="仿宋" w:hAnsi="仿宋" w:hint="eastAsia"/>
          <w:sz w:val="32"/>
          <w:szCs w:val="32"/>
        </w:rPr>
        <w:t>的通知》（</w:t>
      </w:r>
      <w:proofErr w:type="gramStart"/>
      <w:r w:rsidR="00AB7566" w:rsidRPr="00A30904">
        <w:rPr>
          <w:rFonts w:ascii="仿宋" w:eastAsia="仿宋" w:hAnsi="仿宋" w:hint="eastAsia"/>
          <w:sz w:val="32"/>
          <w:szCs w:val="32"/>
        </w:rPr>
        <w:t>濮</w:t>
      </w:r>
      <w:proofErr w:type="gramEnd"/>
      <w:r w:rsidR="00AB7566" w:rsidRPr="00A30904">
        <w:rPr>
          <w:rFonts w:ascii="仿宋" w:eastAsia="仿宋" w:hAnsi="仿宋" w:hint="eastAsia"/>
          <w:sz w:val="32"/>
          <w:szCs w:val="32"/>
        </w:rPr>
        <w:t>财预﹝2018﹞</w:t>
      </w:r>
      <w:r w:rsidR="00524A81">
        <w:rPr>
          <w:rFonts w:ascii="仿宋" w:eastAsia="仿宋" w:hAnsi="仿宋" w:hint="eastAsia"/>
          <w:sz w:val="32"/>
          <w:szCs w:val="32"/>
        </w:rPr>
        <w:t>233</w:t>
      </w:r>
      <w:r w:rsidR="00AB7566" w:rsidRPr="00A30904">
        <w:rPr>
          <w:rFonts w:ascii="仿宋" w:eastAsia="仿宋" w:hAnsi="仿宋" w:hint="eastAsia"/>
          <w:sz w:val="32"/>
          <w:szCs w:val="32"/>
        </w:rPr>
        <w:t>号）下达市级资金</w:t>
      </w:r>
      <w:r w:rsidR="00524A81">
        <w:rPr>
          <w:rFonts w:ascii="仿宋" w:eastAsia="仿宋" w:hAnsi="仿宋" w:hint="eastAsia"/>
          <w:sz w:val="32"/>
          <w:szCs w:val="32"/>
        </w:rPr>
        <w:t>1000</w:t>
      </w:r>
      <w:r w:rsidR="00AB7566" w:rsidRPr="00A30904">
        <w:rPr>
          <w:rFonts w:ascii="仿宋" w:eastAsia="仿宋" w:hAnsi="仿宋" w:hint="eastAsia"/>
          <w:sz w:val="32"/>
          <w:szCs w:val="32"/>
        </w:rPr>
        <w:t>万元。</w:t>
      </w:r>
    </w:p>
    <w:p w:rsidR="00AB7566" w:rsidRPr="00524A81" w:rsidRDefault="00A30904" w:rsidP="00AB7566">
      <w:pPr>
        <w:ind w:firstLine="645"/>
        <w:rPr>
          <w:rFonts w:ascii="仿宋_GB2312" w:eastAsia="仿宋_GB2312" w:hAnsi="仿宋"/>
          <w:sz w:val="32"/>
          <w:szCs w:val="32"/>
        </w:rPr>
      </w:pPr>
      <w:r w:rsidRPr="00A30904">
        <w:rPr>
          <w:rFonts w:ascii="楷体" w:eastAsia="楷体" w:hAnsi="楷体" w:hint="eastAsia"/>
          <w:sz w:val="32"/>
          <w:szCs w:val="32"/>
        </w:rPr>
        <w:t>2.</w:t>
      </w:r>
      <w:r w:rsidR="00AB7566" w:rsidRPr="00A30904">
        <w:rPr>
          <w:rFonts w:ascii="楷体" w:eastAsia="楷体" w:hAnsi="楷体" w:hint="eastAsia"/>
          <w:sz w:val="32"/>
          <w:szCs w:val="32"/>
        </w:rPr>
        <w:t>分配原则：</w:t>
      </w:r>
      <w:r w:rsidR="00AB7566" w:rsidRPr="00524A81">
        <w:rPr>
          <w:rFonts w:ascii="仿宋_GB2312" w:eastAsia="仿宋_GB2312" w:hAnsi="仿宋" w:hint="eastAsia"/>
          <w:sz w:val="32"/>
          <w:szCs w:val="32"/>
        </w:rPr>
        <w:t>根据《</w:t>
      </w:r>
      <w:r w:rsidR="00524A81" w:rsidRPr="00524A81">
        <w:rPr>
          <w:rFonts w:ascii="仿宋_GB2312" w:eastAsia="仿宋_GB2312" w:hAnsi="仿宋" w:hint="eastAsia"/>
          <w:sz w:val="32"/>
          <w:szCs w:val="32"/>
        </w:rPr>
        <w:t>濮阳市精准扶贫工作指挥部关于</w:t>
      </w:r>
      <w:r w:rsidR="00524A81" w:rsidRPr="00524A81">
        <w:rPr>
          <w:rFonts w:ascii="仿宋_GB2312" w:eastAsia="仿宋_GB2312" w:hAnsi="宋体" w:hint="eastAsia"/>
          <w:sz w:val="32"/>
          <w:szCs w:val="32"/>
        </w:rPr>
        <w:t>＜濮阳市结对帮扶范县工作方案＞</w:t>
      </w:r>
      <w:r w:rsidR="00524A81" w:rsidRPr="00524A81">
        <w:rPr>
          <w:rFonts w:ascii="仿宋_GB2312" w:eastAsia="仿宋_GB2312" w:hAnsi="仿宋" w:hint="eastAsia"/>
          <w:sz w:val="32"/>
          <w:szCs w:val="32"/>
        </w:rPr>
        <w:t>的通知》（</w:t>
      </w:r>
      <w:proofErr w:type="gramStart"/>
      <w:r w:rsidR="00524A81" w:rsidRPr="00524A81">
        <w:rPr>
          <w:rFonts w:ascii="仿宋_GB2312" w:eastAsia="仿宋_GB2312" w:hAnsi="仿宋" w:hint="eastAsia"/>
          <w:sz w:val="32"/>
          <w:szCs w:val="32"/>
        </w:rPr>
        <w:t>濮扶指</w:t>
      </w:r>
      <w:proofErr w:type="gramEnd"/>
      <w:r w:rsidR="00AB7566" w:rsidRPr="00524A81">
        <w:rPr>
          <w:rFonts w:ascii="仿宋_GB2312" w:eastAsia="仿宋" w:hAnsi="仿宋" w:hint="eastAsia"/>
          <w:sz w:val="32"/>
          <w:szCs w:val="32"/>
        </w:rPr>
        <w:t>﹝</w:t>
      </w:r>
      <w:r w:rsidR="00524A81" w:rsidRPr="00524A81">
        <w:rPr>
          <w:rFonts w:ascii="仿宋_GB2312" w:eastAsia="仿宋_GB2312" w:hAnsi="仿宋" w:hint="eastAsia"/>
          <w:sz w:val="32"/>
          <w:szCs w:val="32"/>
        </w:rPr>
        <w:t>2018</w:t>
      </w:r>
      <w:r w:rsidR="00AB7566" w:rsidRPr="00524A81">
        <w:rPr>
          <w:rFonts w:ascii="仿宋_GB2312" w:eastAsia="仿宋" w:hAnsi="仿宋" w:hint="eastAsia"/>
          <w:sz w:val="32"/>
          <w:szCs w:val="32"/>
        </w:rPr>
        <w:t>﹞</w:t>
      </w:r>
      <w:r w:rsidR="00524A81" w:rsidRPr="00524A81">
        <w:rPr>
          <w:rFonts w:ascii="仿宋_GB2312" w:eastAsia="仿宋_GB2312" w:hAnsi="仿宋" w:hint="eastAsia"/>
          <w:sz w:val="32"/>
          <w:szCs w:val="32"/>
        </w:rPr>
        <w:t>17</w:t>
      </w:r>
      <w:r w:rsidR="00AB7566" w:rsidRPr="00524A81">
        <w:rPr>
          <w:rFonts w:ascii="仿宋_GB2312" w:eastAsia="仿宋_GB2312" w:hAnsi="仿宋" w:hint="eastAsia"/>
          <w:sz w:val="32"/>
          <w:szCs w:val="32"/>
        </w:rPr>
        <w:t>号）要求，</w:t>
      </w:r>
      <w:r w:rsidR="00524A81">
        <w:rPr>
          <w:rFonts w:ascii="仿宋_GB2312" w:eastAsia="仿宋_GB2312" w:hAnsi="仿宋" w:hint="eastAsia"/>
          <w:sz w:val="32"/>
          <w:szCs w:val="32"/>
        </w:rPr>
        <w:t>下达市级财政专项扶贫资金1000万元</w:t>
      </w:r>
      <w:r w:rsidR="00AB7566" w:rsidRPr="00524A81">
        <w:rPr>
          <w:rFonts w:ascii="仿宋_GB2312" w:eastAsia="仿宋_GB2312" w:hAnsi="仿宋" w:hint="eastAsia"/>
          <w:sz w:val="32"/>
          <w:szCs w:val="32"/>
        </w:rPr>
        <w:t>。</w:t>
      </w:r>
    </w:p>
    <w:p w:rsidR="00304D65" w:rsidRDefault="00A30904" w:rsidP="00AB7566">
      <w:pPr>
        <w:ind w:firstLine="645"/>
        <w:rPr>
          <w:rFonts w:ascii="楷体" w:eastAsia="楷体" w:hAnsi="楷体"/>
          <w:sz w:val="32"/>
          <w:szCs w:val="32"/>
        </w:rPr>
      </w:pPr>
      <w:r w:rsidRPr="00A30904">
        <w:rPr>
          <w:rFonts w:ascii="楷体" w:eastAsia="楷体" w:hAnsi="楷体" w:hint="eastAsia"/>
          <w:sz w:val="32"/>
          <w:szCs w:val="32"/>
        </w:rPr>
        <w:t>3.</w:t>
      </w:r>
      <w:r w:rsidR="00AB7566" w:rsidRPr="00A30904">
        <w:rPr>
          <w:rFonts w:ascii="楷体" w:eastAsia="楷体" w:hAnsi="楷体" w:hint="eastAsia"/>
          <w:sz w:val="32"/>
          <w:szCs w:val="32"/>
        </w:rPr>
        <w:t>扶贫资金分配情况表（单位：万元）</w:t>
      </w:r>
    </w:p>
    <w:tbl>
      <w:tblPr>
        <w:tblStyle w:val="a3"/>
        <w:tblW w:w="0" w:type="auto"/>
        <w:tblInd w:w="2030" w:type="dxa"/>
        <w:tblLook w:val="04A0"/>
      </w:tblPr>
      <w:tblGrid>
        <w:gridCol w:w="2130"/>
        <w:gridCol w:w="2131"/>
      </w:tblGrid>
      <w:tr w:rsidR="00524A81" w:rsidTr="00524A81">
        <w:tc>
          <w:tcPr>
            <w:tcW w:w="2130" w:type="dxa"/>
          </w:tcPr>
          <w:p w:rsidR="00524A81" w:rsidRPr="00A30904" w:rsidRDefault="00524A81" w:rsidP="00A30904">
            <w:pPr>
              <w:jc w:val="center"/>
              <w:rPr>
                <w:rFonts w:ascii="仿宋" w:eastAsia="仿宋" w:hAnsi="仿宋"/>
                <w:sz w:val="32"/>
                <w:szCs w:val="32"/>
              </w:rPr>
            </w:pPr>
            <w:r w:rsidRPr="00A30904">
              <w:rPr>
                <w:rFonts w:ascii="仿宋" w:eastAsia="仿宋" w:hAnsi="仿宋" w:hint="eastAsia"/>
                <w:b/>
                <w:sz w:val="32"/>
                <w:szCs w:val="32"/>
              </w:rPr>
              <w:t>资金合计</w:t>
            </w:r>
          </w:p>
        </w:tc>
        <w:tc>
          <w:tcPr>
            <w:tcW w:w="2131" w:type="dxa"/>
          </w:tcPr>
          <w:p w:rsidR="00524A81" w:rsidRPr="00A30904" w:rsidRDefault="00524A81" w:rsidP="00A30904">
            <w:pPr>
              <w:jc w:val="center"/>
              <w:rPr>
                <w:rFonts w:ascii="仿宋" w:eastAsia="仿宋" w:hAnsi="仿宋"/>
                <w:sz w:val="32"/>
                <w:szCs w:val="32"/>
              </w:rPr>
            </w:pPr>
            <w:r w:rsidRPr="00A30904">
              <w:rPr>
                <w:rFonts w:ascii="仿宋" w:eastAsia="仿宋" w:hAnsi="仿宋" w:hint="eastAsia"/>
                <w:sz w:val="32"/>
                <w:szCs w:val="32"/>
              </w:rPr>
              <w:t>范县</w:t>
            </w:r>
          </w:p>
        </w:tc>
      </w:tr>
      <w:tr w:rsidR="00524A81" w:rsidTr="00524A81">
        <w:tc>
          <w:tcPr>
            <w:tcW w:w="2130" w:type="dxa"/>
          </w:tcPr>
          <w:p w:rsidR="00524A81" w:rsidRPr="00A30904" w:rsidRDefault="00524A81" w:rsidP="00A30904">
            <w:pPr>
              <w:jc w:val="center"/>
              <w:rPr>
                <w:rFonts w:ascii="仿宋" w:eastAsia="仿宋" w:hAnsi="仿宋"/>
                <w:sz w:val="32"/>
                <w:szCs w:val="32"/>
              </w:rPr>
            </w:pPr>
            <w:r>
              <w:rPr>
                <w:rFonts w:ascii="仿宋" w:eastAsia="仿宋" w:hAnsi="仿宋" w:hint="eastAsia"/>
                <w:b/>
                <w:sz w:val="32"/>
                <w:szCs w:val="32"/>
              </w:rPr>
              <w:t>1000</w:t>
            </w:r>
          </w:p>
        </w:tc>
        <w:tc>
          <w:tcPr>
            <w:tcW w:w="2131" w:type="dxa"/>
          </w:tcPr>
          <w:p w:rsidR="00524A81" w:rsidRPr="00A30904" w:rsidRDefault="00524A81" w:rsidP="00A30904">
            <w:pPr>
              <w:jc w:val="center"/>
              <w:rPr>
                <w:rFonts w:ascii="仿宋" w:eastAsia="仿宋" w:hAnsi="仿宋"/>
                <w:sz w:val="32"/>
                <w:szCs w:val="32"/>
              </w:rPr>
            </w:pPr>
            <w:r>
              <w:rPr>
                <w:rFonts w:ascii="仿宋" w:eastAsia="仿宋" w:hAnsi="仿宋" w:hint="eastAsia"/>
                <w:sz w:val="32"/>
                <w:szCs w:val="32"/>
              </w:rPr>
              <w:t>1000</w:t>
            </w:r>
          </w:p>
        </w:tc>
      </w:tr>
    </w:tbl>
    <w:p w:rsidR="009F183D" w:rsidRDefault="009F183D" w:rsidP="00524A81">
      <w:pPr>
        <w:ind w:leftChars="200" w:left="420"/>
        <w:rPr>
          <w:rFonts w:ascii="黑体" w:eastAsia="黑体" w:hAnsi="黑体"/>
          <w:sz w:val="32"/>
          <w:szCs w:val="32"/>
        </w:rPr>
      </w:pPr>
    </w:p>
    <w:p w:rsidR="00524A81" w:rsidRDefault="00304D65" w:rsidP="00524A81">
      <w:pPr>
        <w:ind w:leftChars="200" w:left="420"/>
        <w:rPr>
          <w:rFonts w:ascii="黑体" w:eastAsia="黑体" w:hAnsi="黑体"/>
          <w:sz w:val="32"/>
          <w:szCs w:val="32"/>
        </w:rPr>
      </w:pPr>
      <w:r w:rsidRPr="00A30904">
        <w:rPr>
          <w:rFonts w:ascii="黑体" w:eastAsia="黑体" w:hAnsi="黑体" w:hint="eastAsia"/>
          <w:sz w:val="32"/>
          <w:szCs w:val="32"/>
        </w:rPr>
        <w:t>（二）</w:t>
      </w:r>
      <w:r w:rsidR="00AB7566" w:rsidRPr="00A30904">
        <w:rPr>
          <w:rFonts w:ascii="黑体" w:eastAsia="黑体" w:hAnsi="黑体" w:hint="eastAsia"/>
          <w:sz w:val="32"/>
          <w:szCs w:val="32"/>
        </w:rPr>
        <w:t>2018年</w:t>
      </w:r>
      <w:r w:rsidR="00524A81">
        <w:rPr>
          <w:rFonts w:ascii="黑体" w:eastAsia="黑体" w:hAnsi="黑体" w:hint="eastAsia"/>
          <w:sz w:val="32"/>
          <w:szCs w:val="32"/>
        </w:rPr>
        <w:t>第三批市级财政专项扶贫</w:t>
      </w:r>
      <w:r w:rsidR="00524A81" w:rsidRPr="00A30904">
        <w:rPr>
          <w:rFonts w:ascii="黑体" w:eastAsia="黑体" w:hAnsi="黑体" w:hint="eastAsia"/>
          <w:sz w:val="32"/>
          <w:szCs w:val="32"/>
        </w:rPr>
        <w:t>资金分配情况</w:t>
      </w:r>
    </w:p>
    <w:p w:rsidR="00AB7566" w:rsidRPr="00A30904" w:rsidRDefault="00A30904" w:rsidP="00524A81">
      <w:pPr>
        <w:ind w:firstLineChars="200" w:firstLine="640"/>
        <w:jc w:val="left"/>
        <w:rPr>
          <w:rFonts w:ascii="仿宋" w:eastAsia="仿宋" w:hAnsi="仿宋"/>
          <w:sz w:val="32"/>
          <w:szCs w:val="32"/>
        </w:rPr>
      </w:pPr>
      <w:r w:rsidRPr="00A30904">
        <w:rPr>
          <w:rFonts w:ascii="楷体" w:eastAsia="楷体" w:hAnsi="楷体" w:hint="eastAsia"/>
          <w:sz w:val="32"/>
          <w:szCs w:val="32"/>
        </w:rPr>
        <w:t>1.</w:t>
      </w:r>
      <w:r w:rsidR="00AB7566" w:rsidRPr="00A30904">
        <w:rPr>
          <w:rFonts w:ascii="楷体" w:eastAsia="楷体" w:hAnsi="楷体" w:hint="eastAsia"/>
          <w:sz w:val="32"/>
          <w:szCs w:val="32"/>
        </w:rPr>
        <w:t>资金来源</w:t>
      </w:r>
      <w:r>
        <w:rPr>
          <w:rFonts w:ascii="仿宋" w:eastAsia="仿宋" w:hAnsi="仿宋" w:hint="eastAsia"/>
          <w:sz w:val="32"/>
          <w:szCs w:val="32"/>
        </w:rPr>
        <w:t>：</w:t>
      </w:r>
      <w:r w:rsidR="00524A81">
        <w:rPr>
          <w:rFonts w:ascii="仿宋" w:eastAsia="仿宋" w:hAnsi="仿宋" w:hint="eastAsia"/>
          <w:sz w:val="32"/>
          <w:szCs w:val="32"/>
        </w:rPr>
        <w:t>《濮阳市财政局 濮阳市扶贫开发办公室关于下达2018年第三批市级财政专项扶贫资金</w:t>
      </w:r>
      <w:r w:rsidR="00524A81" w:rsidRPr="00A30904">
        <w:rPr>
          <w:rFonts w:ascii="仿宋" w:eastAsia="仿宋" w:hAnsi="仿宋" w:hint="eastAsia"/>
          <w:sz w:val="32"/>
          <w:szCs w:val="32"/>
        </w:rPr>
        <w:t>的通知》（</w:t>
      </w:r>
      <w:proofErr w:type="gramStart"/>
      <w:r w:rsidR="00524A81" w:rsidRPr="00A30904">
        <w:rPr>
          <w:rFonts w:ascii="仿宋" w:eastAsia="仿宋" w:hAnsi="仿宋" w:hint="eastAsia"/>
          <w:sz w:val="32"/>
          <w:szCs w:val="32"/>
        </w:rPr>
        <w:t>濮</w:t>
      </w:r>
      <w:proofErr w:type="gramEnd"/>
      <w:r w:rsidR="00524A81" w:rsidRPr="00A30904">
        <w:rPr>
          <w:rFonts w:ascii="仿宋" w:eastAsia="仿宋" w:hAnsi="仿宋" w:hint="eastAsia"/>
          <w:sz w:val="32"/>
          <w:szCs w:val="32"/>
        </w:rPr>
        <w:t>财预﹝2018﹞</w:t>
      </w:r>
      <w:r w:rsidR="0022590B">
        <w:rPr>
          <w:rFonts w:ascii="仿宋" w:eastAsia="仿宋" w:hAnsi="仿宋" w:hint="eastAsia"/>
          <w:sz w:val="32"/>
          <w:szCs w:val="32"/>
        </w:rPr>
        <w:t>259</w:t>
      </w:r>
      <w:r w:rsidR="00524A81" w:rsidRPr="00A30904">
        <w:rPr>
          <w:rFonts w:ascii="仿宋" w:eastAsia="仿宋" w:hAnsi="仿宋" w:hint="eastAsia"/>
          <w:sz w:val="32"/>
          <w:szCs w:val="32"/>
        </w:rPr>
        <w:t>号）</w:t>
      </w:r>
      <w:r w:rsidR="00805321" w:rsidRPr="00A30904">
        <w:rPr>
          <w:rFonts w:ascii="仿宋" w:eastAsia="仿宋" w:hAnsi="仿宋" w:hint="eastAsia"/>
          <w:sz w:val="32"/>
          <w:szCs w:val="32"/>
        </w:rPr>
        <w:t>下达</w:t>
      </w:r>
      <w:r w:rsidR="00AB7566" w:rsidRPr="00A30904">
        <w:rPr>
          <w:rFonts w:ascii="仿宋" w:eastAsia="仿宋" w:hAnsi="仿宋" w:hint="eastAsia"/>
          <w:sz w:val="32"/>
          <w:szCs w:val="32"/>
        </w:rPr>
        <w:t>市级资金</w:t>
      </w:r>
      <w:r w:rsidR="0022590B">
        <w:rPr>
          <w:rFonts w:ascii="仿宋" w:eastAsia="仿宋" w:hAnsi="仿宋" w:hint="eastAsia"/>
          <w:sz w:val="32"/>
          <w:szCs w:val="32"/>
        </w:rPr>
        <w:t>2418</w:t>
      </w:r>
      <w:r w:rsidR="00AB7566" w:rsidRPr="00A30904">
        <w:rPr>
          <w:rFonts w:ascii="仿宋" w:eastAsia="仿宋" w:hAnsi="仿宋" w:hint="eastAsia"/>
          <w:sz w:val="32"/>
          <w:szCs w:val="32"/>
        </w:rPr>
        <w:t>万元。</w:t>
      </w:r>
    </w:p>
    <w:p w:rsidR="00AB7566" w:rsidRPr="00A30904" w:rsidRDefault="00A30904" w:rsidP="00A30904">
      <w:pPr>
        <w:ind w:firstLine="645"/>
        <w:rPr>
          <w:rFonts w:ascii="仿宋" w:eastAsia="仿宋" w:hAnsi="仿宋"/>
          <w:sz w:val="32"/>
          <w:szCs w:val="32"/>
        </w:rPr>
      </w:pPr>
      <w:r w:rsidRPr="00A30904">
        <w:rPr>
          <w:rFonts w:ascii="楷体" w:eastAsia="楷体" w:hAnsi="楷体" w:hint="eastAsia"/>
          <w:sz w:val="32"/>
          <w:szCs w:val="32"/>
        </w:rPr>
        <w:lastRenderedPageBreak/>
        <w:t>2.</w:t>
      </w:r>
      <w:r w:rsidR="00AB7566" w:rsidRPr="00A30904">
        <w:rPr>
          <w:rFonts w:ascii="楷体" w:eastAsia="楷体" w:hAnsi="楷体" w:hint="eastAsia"/>
          <w:sz w:val="32"/>
          <w:szCs w:val="32"/>
        </w:rPr>
        <w:t>分配原则</w:t>
      </w:r>
      <w:r w:rsidRPr="00A30904">
        <w:rPr>
          <w:rFonts w:ascii="楷体" w:eastAsia="楷体" w:hAnsi="楷体" w:hint="eastAsia"/>
          <w:sz w:val="32"/>
          <w:szCs w:val="32"/>
        </w:rPr>
        <w:t>：</w:t>
      </w:r>
      <w:r w:rsidR="0022590B">
        <w:rPr>
          <w:rFonts w:ascii="仿宋" w:eastAsia="仿宋" w:hAnsi="仿宋" w:hint="eastAsia"/>
          <w:sz w:val="32"/>
          <w:szCs w:val="32"/>
        </w:rPr>
        <w:t>依</w:t>
      </w:r>
      <w:r w:rsidR="00AB7566" w:rsidRPr="00A30904">
        <w:rPr>
          <w:rFonts w:ascii="仿宋" w:eastAsia="仿宋" w:hAnsi="仿宋" w:hint="eastAsia"/>
          <w:sz w:val="32"/>
          <w:szCs w:val="32"/>
        </w:rPr>
        <w:t>据</w:t>
      </w:r>
      <w:r w:rsidR="0022590B">
        <w:rPr>
          <w:rFonts w:ascii="仿宋" w:eastAsia="仿宋" w:hAnsi="仿宋" w:hint="eastAsia"/>
          <w:sz w:val="32"/>
          <w:szCs w:val="32"/>
        </w:rPr>
        <w:t>《濮阳市精准扶贫工作指挥部印发关于支持濮阳县脱贫摘帽的二十条意见的通知》</w:t>
      </w:r>
      <w:r w:rsidR="0022590B" w:rsidRPr="00524A81">
        <w:rPr>
          <w:rFonts w:ascii="仿宋_GB2312" w:eastAsia="仿宋_GB2312" w:hAnsi="仿宋" w:hint="eastAsia"/>
          <w:sz w:val="32"/>
          <w:szCs w:val="32"/>
        </w:rPr>
        <w:t>（</w:t>
      </w:r>
      <w:proofErr w:type="gramStart"/>
      <w:r w:rsidR="0022590B" w:rsidRPr="00524A81">
        <w:rPr>
          <w:rFonts w:ascii="仿宋_GB2312" w:eastAsia="仿宋_GB2312" w:hAnsi="仿宋" w:hint="eastAsia"/>
          <w:sz w:val="32"/>
          <w:szCs w:val="32"/>
        </w:rPr>
        <w:t>濮扶指</w:t>
      </w:r>
      <w:proofErr w:type="gramEnd"/>
      <w:r w:rsidR="0022590B" w:rsidRPr="00524A81">
        <w:rPr>
          <w:rFonts w:ascii="仿宋_GB2312" w:eastAsia="仿宋" w:hAnsi="仿宋" w:hint="eastAsia"/>
          <w:sz w:val="32"/>
          <w:szCs w:val="32"/>
        </w:rPr>
        <w:t>﹝</w:t>
      </w:r>
      <w:r w:rsidR="0022590B" w:rsidRPr="00524A81">
        <w:rPr>
          <w:rFonts w:ascii="仿宋_GB2312" w:eastAsia="仿宋_GB2312" w:hAnsi="仿宋" w:hint="eastAsia"/>
          <w:sz w:val="32"/>
          <w:szCs w:val="32"/>
        </w:rPr>
        <w:t>2018</w:t>
      </w:r>
      <w:r w:rsidR="0022590B" w:rsidRPr="00524A81">
        <w:rPr>
          <w:rFonts w:ascii="仿宋_GB2312" w:eastAsia="仿宋" w:hAnsi="仿宋" w:hint="eastAsia"/>
          <w:sz w:val="32"/>
          <w:szCs w:val="32"/>
        </w:rPr>
        <w:t>﹞</w:t>
      </w:r>
      <w:r w:rsidR="0022590B" w:rsidRPr="00524A81">
        <w:rPr>
          <w:rFonts w:ascii="仿宋_GB2312" w:eastAsia="仿宋_GB2312" w:hAnsi="仿宋" w:hint="eastAsia"/>
          <w:sz w:val="32"/>
          <w:szCs w:val="32"/>
        </w:rPr>
        <w:t>1</w:t>
      </w:r>
      <w:r w:rsidR="0022590B">
        <w:rPr>
          <w:rFonts w:ascii="仿宋_GB2312" w:eastAsia="仿宋_GB2312" w:hAnsi="仿宋" w:hint="eastAsia"/>
          <w:sz w:val="32"/>
          <w:szCs w:val="32"/>
        </w:rPr>
        <w:t>1</w:t>
      </w:r>
      <w:r w:rsidR="0022590B" w:rsidRPr="00524A81">
        <w:rPr>
          <w:rFonts w:ascii="仿宋_GB2312" w:eastAsia="仿宋_GB2312" w:hAnsi="仿宋" w:hint="eastAsia"/>
          <w:sz w:val="32"/>
          <w:szCs w:val="32"/>
        </w:rPr>
        <w:t>号）</w:t>
      </w:r>
      <w:r w:rsidR="0022590B">
        <w:rPr>
          <w:rFonts w:ascii="仿宋_GB2312" w:eastAsia="仿宋_GB2312" w:hAnsi="仿宋" w:hint="eastAsia"/>
          <w:sz w:val="32"/>
          <w:szCs w:val="32"/>
        </w:rPr>
        <w:t>和《河南省脱贫攻坚领导小组关于统筹推进非贫困县和非贫困村脱贫攻坚工作的若干意见》（豫脱贫组</w:t>
      </w:r>
      <w:r w:rsidR="0022590B" w:rsidRPr="00524A81">
        <w:rPr>
          <w:rFonts w:ascii="仿宋_GB2312" w:eastAsia="仿宋" w:hAnsi="仿宋" w:hint="eastAsia"/>
          <w:sz w:val="32"/>
          <w:szCs w:val="32"/>
        </w:rPr>
        <w:t>﹝</w:t>
      </w:r>
      <w:r w:rsidR="0022590B" w:rsidRPr="00524A81">
        <w:rPr>
          <w:rFonts w:ascii="仿宋_GB2312" w:eastAsia="仿宋_GB2312" w:hAnsi="仿宋" w:hint="eastAsia"/>
          <w:sz w:val="32"/>
          <w:szCs w:val="32"/>
        </w:rPr>
        <w:t>2018</w:t>
      </w:r>
      <w:r w:rsidR="0022590B" w:rsidRPr="00524A81">
        <w:rPr>
          <w:rFonts w:ascii="仿宋_GB2312" w:eastAsia="仿宋" w:hAnsi="仿宋" w:hint="eastAsia"/>
          <w:sz w:val="32"/>
          <w:szCs w:val="32"/>
        </w:rPr>
        <w:t>﹞</w:t>
      </w:r>
      <w:r w:rsidR="0022590B">
        <w:rPr>
          <w:rFonts w:ascii="仿宋_GB2312" w:eastAsia="仿宋_GB2312" w:hAnsi="仿宋" w:hint="eastAsia"/>
          <w:sz w:val="32"/>
          <w:szCs w:val="32"/>
        </w:rPr>
        <w:t>28</w:t>
      </w:r>
      <w:r w:rsidR="0022590B" w:rsidRPr="00524A81">
        <w:rPr>
          <w:rFonts w:ascii="仿宋_GB2312" w:eastAsia="仿宋_GB2312" w:hAnsi="仿宋" w:hint="eastAsia"/>
          <w:sz w:val="32"/>
          <w:szCs w:val="32"/>
        </w:rPr>
        <w:t>号</w:t>
      </w:r>
      <w:r w:rsidR="0022590B">
        <w:rPr>
          <w:rFonts w:ascii="仿宋_GB2312" w:eastAsia="仿宋_GB2312" w:hAnsi="仿宋" w:hint="eastAsia"/>
          <w:sz w:val="32"/>
          <w:szCs w:val="32"/>
        </w:rPr>
        <w:t>）</w:t>
      </w:r>
      <w:r w:rsidR="00AB7566" w:rsidRPr="00A30904">
        <w:rPr>
          <w:rFonts w:ascii="仿宋" w:eastAsia="仿宋" w:hAnsi="仿宋" w:hint="eastAsia"/>
          <w:sz w:val="32"/>
          <w:szCs w:val="32"/>
        </w:rPr>
        <w:t>，</w:t>
      </w:r>
      <w:r w:rsidR="0022590B">
        <w:rPr>
          <w:rFonts w:ascii="仿宋" w:eastAsia="仿宋" w:hAnsi="仿宋" w:hint="eastAsia"/>
          <w:sz w:val="32"/>
          <w:szCs w:val="32"/>
        </w:rPr>
        <w:t>下达市级财政专项扶贫资金2418万元</w:t>
      </w:r>
      <w:r w:rsidR="00AB7566" w:rsidRPr="00A30904">
        <w:rPr>
          <w:rFonts w:ascii="仿宋" w:eastAsia="仿宋" w:hAnsi="仿宋" w:hint="eastAsia"/>
          <w:sz w:val="32"/>
          <w:szCs w:val="32"/>
        </w:rPr>
        <w:t>。</w:t>
      </w:r>
    </w:p>
    <w:p w:rsidR="00805321" w:rsidRPr="00333948" w:rsidRDefault="00A30904" w:rsidP="00805321">
      <w:pPr>
        <w:ind w:firstLine="645"/>
        <w:rPr>
          <w:rFonts w:ascii="楷体" w:eastAsia="楷体" w:hAnsi="楷体"/>
          <w:sz w:val="32"/>
          <w:szCs w:val="32"/>
        </w:rPr>
      </w:pPr>
      <w:r w:rsidRPr="00333948">
        <w:rPr>
          <w:rFonts w:ascii="楷体" w:eastAsia="楷体" w:hAnsi="楷体" w:hint="eastAsia"/>
          <w:sz w:val="32"/>
          <w:szCs w:val="32"/>
        </w:rPr>
        <w:t>3.</w:t>
      </w:r>
      <w:r w:rsidR="00AB7566" w:rsidRPr="00333948">
        <w:rPr>
          <w:rFonts w:ascii="楷体" w:eastAsia="楷体" w:hAnsi="楷体" w:hint="eastAsia"/>
          <w:sz w:val="32"/>
          <w:szCs w:val="32"/>
        </w:rPr>
        <w:t>扶贫资金分配情况表</w:t>
      </w:r>
      <w:r w:rsidR="00805321" w:rsidRPr="00333948">
        <w:rPr>
          <w:rFonts w:ascii="楷体" w:eastAsia="楷体" w:hAnsi="楷体" w:hint="eastAsia"/>
          <w:sz w:val="32"/>
          <w:szCs w:val="32"/>
        </w:rPr>
        <w:t>（单位：万元）</w:t>
      </w:r>
    </w:p>
    <w:tbl>
      <w:tblPr>
        <w:tblStyle w:val="a3"/>
        <w:tblW w:w="0" w:type="auto"/>
        <w:tblLook w:val="04A0"/>
      </w:tblPr>
      <w:tblGrid>
        <w:gridCol w:w="2130"/>
        <w:gridCol w:w="2130"/>
        <w:gridCol w:w="2131"/>
        <w:gridCol w:w="2131"/>
      </w:tblGrid>
      <w:tr w:rsidR="00A30904" w:rsidTr="00F4696C">
        <w:tc>
          <w:tcPr>
            <w:tcW w:w="2130" w:type="dxa"/>
          </w:tcPr>
          <w:p w:rsidR="00A30904" w:rsidRPr="00A30904" w:rsidRDefault="00A30904" w:rsidP="00F4696C">
            <w:pPr>
              <w:jc w:val="center"/>
              <w:rPr>
                <w:rFonts w:ascii="仿宋" w:eastAsia="仿宋" w:hAnsi="仿宋"/>
                <w:sz w:val="32"/>
                <w:szCs w:val="32"/>
              </w:rPr>
            </w:pPr>
            <w:r w:rsidRPr="00A30904">
              <w:rPr>
                <w:rFonts w:ascii="仿宋" w:eastAsia="仿宋" w:hAnsi="仿宋" w:hint="eastAsia"/>
                <w:b/>
                <w:sz w:val="32"/>
                <w:szCs w:val="32"/>
              </w:rPr>
              <w:t>资金合计</w:t>
            </w:r>
          </w:p>
        </w:tc>
        <w:tc>
          <w:tcPr>
            <w:tcW w:w="2130" w:type="dxa"/>
          </w:tcPr>
          <w:p w:rsidR="00A30904" w:rsidRPr="00A30904" w:rsidRDefault="00A30904" w:rsidP="00F4696C">
            <w:pPr>
              <w:jc w:val="center"/>
              <w:rPr>
                <w:rFonts w:ascii="仿宋" w:eastAsia="仿宋" w:hAnsi="仿宋"/>
                <w:sz w:val="32"/>
                <w:szCs w:val="32"/>
              </w:rPr>
            </w:pPr>
            <w:r w:rsidRPr="00A30904">
              <w:rPr>
                <w:rFonts w:ascii="仿宋" w:eastAsia="仿宋" w:hAnsi="仿宋" w:hint="eastAsia"/>
                <w:sz w:val="32"/>
                <w:szCs w:val="32"/>
              </w:rPr>
              <w:t>濮阳县</w:t>
            </w:r>
          </w:p>
        </w:tc>
        <w:tc>
          <w:tcPr>
            <w:tcW w:w="2131" w:type="dxa"/>
          </w:tcPr>
          <w:p w:rsidR="00A30904" w:rsidRPr="00A30904" w:rsidRDefault="0022590B" w:rsidP="00F4696C">
            <w:pPr>
              <w:jc w:val="center"/>
              <w:rPr>
                <w:rFonts w:ascii="仿宋" w:eastAsia="仿宋" w:hAnsi="仿宋"/>
                <w:sz w:val="32"/>
                <w:szCs w:val="32"/>
              </w:rPr>
            </w:pPr>
            <w:r>
              <w:rPr>
                <w:rFonts w:ascii="仿宋" w:eastAsia="仿宋" w:hAnsi="仿宋" w:hint="eastAsia"/>
                <w:sz w:val="32"/>
                <w:szCs w:val="32"/>
              </w:rPr>
              <w:t>清丰</w:t>
            </w:r>
            <w:r w:rsidR="00A30904" w:rsidRPr="00A30904">
              <w:rPr>
                <w:rFonts w:ascii="仿宋" w:eastAsia="仿宋" w:hAnsi="仿宋" w:hint="eastAsia"/>
                <w:sz w:val="32"/>
                <w:szCs w:val="32"/>
              </w:rPr>
              <w:t>县</w:t>
            </w:r>
          </w:p>
        </w:tc>
        <w:tc>
          <w:tcPr>
            <w:tcW w:w="2131" w:type="dxa"/>
          </w:tcPr>
          <w:p w:rsidR="00A30904" w:rsidRPr="00A30904" w:rsidRDefault="0022590B" w:rsidP="00F4696C">
            <w:pPr>
              <w:jc w:val="center"/>
              <w:rPr>
                <w:rFonts w:ascii="仿宋" w:eastAsia="仿宋" w:hAnsi="仿宋"/>
                <w:sz w:val="32"/>
                <w:szCs w:val="32"/>
              </w:rPr>
            </w:pPr>
            <w:r>
              <w:rPr>
                <w:rFonts w:ascii="仿宋" w:eastAsia="仿宋" w:hAnsi="仿宋" w:hint="eastAsia"/>
                <w:sz w:val="32"/>
                <w:szCs w:val="32"/>
              </w:rPr>
              <w:t>南乐</w:t>
            </w:r>
            <w:r w:rsidR="00A30904" w:rsidRPr="00A30904">
              <w:rPr>
                <w:rFonts w:ascii="仿宋" w:eastAsia="仿宋" w:hAnsi="仿宋" w:hint="eastAsia"/>
                <w:sz w:val="32"/>
                <w:szCs w:val="32"/>
              </w:rPr>
              <w:t>县</w:t>
            </w:r>
          </w:p>
        </w:tc>
      </w:tr>
      <w:tr w:rsidR="00A30904" w:rsidTr="00F4696C">
        <w:tc>
          <w:tcPr>
            <w:tcW w:w="2130" w:type="dxa"/>
          </w:tcPr>
          <w:p w:rsidR="00A30904" w:rsidRPr="00A30904" w:rsidRDefault="0022590B" w:rsidP="00F4696C">
            <w:pPr>
              <w:jc w:val="center"/>
              <w:rPr>
                <w:rFonts w:ascii="仿宋" w:eastAsia="仿宋" w:hAnsi="仿宋"/>
                <w:sz w:val="32"/>
                <w:szCs w:val="32"/>
              </w:rPr>
            </w:pPr>
            <w:r>
              <w:rPr>
                <w:rFonts w:ascii="仿宋" w:eastAsia="仿宋" w:hAnsi="仿宋" w:hint="eastAsia"/>
                <w:b/>
                <w:sz w:val="32"/>
                <w:szCs w:val="32"/>
              </w:rPr>
              <w:t>2418</w:t>
            </w:r>
          </w:p>
        </w:tc>
        <w:tc>
          <w:tcPr>
            <w:tcW w:w="2130" w:type="dxa"/>
          </w:tcPr>
          <w:p w:rsidR="00A30904" w:rsidRPr="00A30904" w:rsidRDefault="0022590B" w:rsidP="00F4696C">
            <w:pPr>
              <w:jc w:val="center"/>
              <w:rPr>
                <w:rFonts w:ascii="仿宋" w:eastAsia="仿宋" w:hAnsi="仿宋"/>
                <w:sz w:val="32"/>
                <w:szCs w:val="32"/>
              </w:rPr>
            </w:pPr>
            <w:r>
              <w:rPr>
                <w:rFonts w:ascii="仿宋" w:eastAsia="仿宋" w:hAnsi="仿宋" w:hint="eastAsia"/>
                <w:sz w:val="32"/>
                <w:szCs w:val="32"/>
              </w:rPr>
              <w:t>1218</w:t>
            </w:r>
          </w:p>
        </w:tc>
        <w:tc>
          <w:tcPr>
            <w:tcW w:w="2131" w:type="dxa"/>
          </w:tcPr>
          <w:p w:rsidR="00A30904" w:rsidRPr="00A30904" w:rsidRDefault="0022590B" w:rsidP="00F4696C">
            <w:pPr>
              <w:jc w:val="center"/>
              <w:rPr>
                <w:rFonts w:ascii="仿宋" w:eastAsia="仿宋" w:hAnsi="仿宋"/>
                <w:sz w:val="32"/>
                <w:szCs w:val="32"/>
              </w:rPr>
            </w:pPr>
            <w:r>
              <w:rPr>
                <w:rFonts w:ascii="仿宋" w:eastAsia="仿宋" w:hAnsi="仿宋" w:hint="eastAsia"/>
                <w:sz w:val="32"/>
                <w:szCs w:val="32"/>
              </w:rPr>
              <w:t>600</w:t>
            </w:r>
          </w:p>
        </w:tc>
        <w:tc>
          <w:tcPr>
            <w:tcW w:w="2131" w:type="dxa"/>
          </w:tcPr>
          <w:p w:rsidR="00A30904" w:rsidRPr="00A30904" w:rsidRDefault="0022590B" w:rsidP="00F4696C">
            <w:pPr>
              <w:jc w:val="center"/>
              <w:rPr>
                <w:rFonts w:ascii="仿宋" w:eastAsia="仿宋" w:hAnsi="仿宋"/>
                <w:sz w:val="32"/>
                <w:szCs w:val="32"/>
              </w:rPr>
            </w:pPr>
            <w:r>
              <w:rPr>
                <w:rFonts w:ascii="仿宋" w:eastAsia="仿宋" w:hAnsi="仿宋" w:hint="eastAsia"/>
                <w:sz w:val="32"/>
                <w:szCs w:val="32"/>
              </w:rPr>
              <w:t>600</w:t>
            </w:r>
          </w:p>
        </w:tc>
      </w:tr>
    </w:tbl>
    <w:p w:rsidR="009F183D" w:rsidRDefault="009F183D" w:rsidP="009F183D">
      <w:pPr>
        <w:ind w:leftChars="50" w:left="425" w:hangingChars="100" w:hanging="320"/>
        <w:rPr>
          <w:rFonts w:ascii="黑体" w:eastAsia="黑体" w:hAnsi="黑体"/>
          <w:sz w:val="32"/>
          <w:szCs w:val="32"/>
        </w:rPr>
      </w:pPr>
    </w:p>
    <w:p w:rsidR="009F183D" w:rsidRDefault="005011C1" w:rsidP="005011C1">
      <w:pPr>
        <w:rPr>
          <w:rFonts w:ascii="黑体" w:eastAsia="黑体" w:hAnsi="黑体"/>
          <w:sz w:val="32"/>
          <w:szCs w:val="32"/>
        </w:rPr>
      </w:pPr>
      <w:r>
        <w:rPr>
          <w:rFonts w:ascii="黑体" w:eastAsia="黑体" w:hAnsi="黑体" w:hint="eastAsia"/>
          <w:sz w:val="32"/>
          <w:szCs w:val="32"/>
        </w:rPr>
        <w:t xml:space="preserve">    </w:t>
      </w:r>
      <w:r w:rsidR="00805321" w:rsidRPr="00333948">
        <w:rPr>
          <w:rFonts w:ascii="黑体" w:eastAsia="黑体" w:hAnsi="黑体" w:hint="eastAsia"/>
          <w:sz w:val="32"/>
          <w:szCs w:val="32"/>
        </w:rPr>
        <w:t>（三）</w:t>
      </w:r>
      <w:r w:rsidR="009F183D" w:rsidRPr="00A30904">
        <w:rPr>
          <w:rFonts w:ascii="黑体" w:eastAsia="黑体" w:hAnsi="黑体" w:hint="eastAsia"/>
          <w:sz w:val="32"/>
          <w:szCs w:val="32"/>
        </w:rPr>
        <w:t>2018年</w:t>
      </w:r>
      <w:r w:rsidR="009F183D">
        <w:rPr>
          <w:rFonts w:ascii="黑体" w:eastAsia="黑体" w:hAnsi="黑体" w:hint="eastAsia"/>
          <w:sz w:val="32"/>
          <w:szCs w:val="32"/>
        </w:rPr>
        <w:t>第四批市级财政专项扶贫</w:t>
      </w:r>
      <w:r w:rsidR="009F183D" w:rsidRPr="00A30904">
        <w:rPr>
          <w:rFonts w:ascii="黑体" w:eastAsia="黑体" w:hAnsi="黑体" w:hint="eastAsia"/>
          <w:sz w:val="32"/>
          <w:szCs w:val="32"/>
        </w:rPr>
        <w:t>资金分配情况</w:t>
      </w:r>
    </w:p>
    <w:p w:rsidR="00805321" w:rsidRPr="00A30904" w:rsidRDefault="00333948" w:rsidP="009F183D">
      <w:pPr>
        <w:ind w:leftChars="56" w:left="118" w:firstLineChars="200" w:firstLine="640"/>
        <w:jc w:val="left"/>
        <w:rPr>
          <w:rFonts w:ascii="仿宋" w:eastAsia="仿宋" w:hAnsi="仿宋"/>
          <w:sz w:val="32"/>
          <w:szCs w:val="32"/>
        </w:rPr>
      </w:pPr>
      <w:r w:rsidRPr="00333948">
        <w:rPr>
          <w:rFonts w:ascii="楷体" w:eastAsia="楷体" w:hAnsi="楷体" w:hint="eastAsia"/>
          <w:sz w:val="32"/>
          <w:szCs w:val="32"/>
        </w:rPr>
        <w:t>1.</w:t>
      </w:r>
      <w:r w:rsidR="00805321" w:rsidRPr="00333948">
        <w:rPr>
          <w:rFonts w:ascii="楷体" w:eastAsia="楷体" w:hAnsi="楷体" w:hint="eastAsia"/>
          <w:sz w:val="32"/>
          <w:szCs w:val="32"/>
        </w:rPr>
        <w:t>资金来源</w:t>
      </w:r>
      <w:r w:rsidRPr="00333948">
        <w:rPr>
          <w:rFonts w:ascii="楷体" w:eastAsia="楷体" w:hAnsi="楷体" w:hint="eastAsia"/>
          <w:sz w:val="32"/>
          <w:szCs w:val="32"/>
        </w:rPr>
        <w:t>：</w:t>
      </w:r>
      <w:r w:rsidR="009F183D">
        <w:rPr>
          <w:rFonts w:ascii="仿宋" w:eastAsia="仿宋" w:hAnsi="仿宋" w:hint="eastAsia"/>
          <w:sz w:val="32"/>
          <w:szCs w:val="32"/>
        </w:rPr>
        <w:t>《濮阳市财政局 濮阳市扶贫开发办公室关于下达2018年第四批市级财政专项扶贫资金</w:t>
      </w:r>
      <w:r w:rsidR="009F183D" w:rsidRPr="00A30904">
        <w:rPr>
          <w:rFonts w:ascii="仿宋" w:eastAsia="仿宋" w:hAnsi="仿宋" w:hint="eastAsia"/>
          <w:sz w:val="32"/>
          <w:szCs w:val="32"/>
        </w:rPr>
        <w:t>的通知》（</w:t>
      </w:r>
      <w:proofErr w:type="gramStart"/>
      <w:r w:rsidR="009F183D" w:rsidRPr="00A30904">
        <w:rPr>
          <w:rFonts w:ascii="仿宋" w:eastAsia="仿宋" w:hAnsi="仿宋" w:hint="eastAsia"/>
          <w:sz w:val="32"/>
          <w:szCs w:val="32"/>
        </w:rPr>
        <w:t>濮</w:t>
      </w:r>
      <w:proofErr w:type="gramEnd"/>
      <w:r w:rsidR="009F183D" w:rsidRPr="00A30904">
        <w:rPr>
          <w:rFonts w:ascii="仿宋" w:eastAsia="仿宋" w:hAnsi="仿宋" w:hint="eastAsia"/>
          <w:sz w:val="32"/>
          <w:szCs w:val="32"/>
        </w:rPr>
        <w:t>财预﹝2018﹞</w:t>
      </w:r>
      <w:r w:rsidR="009F183D">
        <w:rPr>
          <w:rFonts w:ascii="仿宋" w:eastAsia="仿宋" w:hAnsi="仿宋" w:hint="eastAsia"/>
          <w:sz w:val="32"/>
          <w:szCs w:val="32"/>
        </w:rPr>
        <w:t>431</w:t>
      </w:r>
      <w:r w:rsidR="009F183D" w:rsidRPr="00A30904">
        <w:rPr>
          <w:rFonts w:ascii="仿宋" w:eastAsia="仿宋" w:hAnsi="仿宋" w:hint="eastAsia"/>
          <w:sz w:val="32"/>
          <w:szCs w:val="32"/>
        </w:rPr>
        <w:t>号）下达市级资金</w:t>
      </w:r>
      <w:r w:rsidR="009F183D">
        <w:rPr>
          <w:rFonts w:ascii="仿宋" w:eastAsia="仿宋" w:hAnsi="仿宋" w:hint="eastAsia"/>
          <w:sz w:val="32"/>
          <w:szCs w:val="32"/>
        </w:rPr>
        <w:t>1411</w:t>
      </w:r>
      <w:r w:rsidR="009F183D" w:rsidRPr="00A30904">
        <w:rPr>
          <w:rFonts w:ascii="仿宋" w:eastAsia="仿宋" w:hAnsi="仿宋" w:hint="eastAsia"/>
          <w:sz w:val="32"/>
          <w:szCs w:val="32"/>
        </w:rPr>
        <w:t>万元。</w:t>
      </w:r>
    </w:p>
    <w:p w:rsidR="00805321" w:rsidRPr="00A30904" w:rsidRDefault="005011C1" w:rsidP="005011C1">
      <w:pPr>
        <w:rPr>
          <w:rFonts w:ascii="仿宋" w:eastAsia="仿宋" w:hAnsi="仿宋"/>
          <w:sz w:val="32"/>
          <w:szCs w:val="32"/>
        </w:rPr>
      </w:pPr>
      <w:r>
        <w:rPr>
          <w:rFonts w:ascii="楷体" w:eastAsia="楷体" w:hAnsi="楷体" w:hint="eastAsia"/>
          <w:sz w:val="32"/>
          <w:szCs w:val="32"/>
        </w:rPr>
        <w:t xml:space="preserve">    </w:t>
      </w:r>
      <w:r w:rsidR="00333948" w:rsidRPr="00333948">
        <w:rPr>
          <w:rFonts w:ascii="楷体" w:eastAsia="楷体" w:hAnsi="楷体" w:hint="eastAsia"/>
          <w:sz w:val="32"/>
          <w:szCs w:val="32"/>
        </w:rPr>
        <w:t>2.</w:t>
      </w:r>
      <w:r w:rsidR="00805321" w:rsidRPr="00333948">
        <w:rPr>
          <w:rFonts w:ascii="楷体" w:eastAsia="楷体" w:hAnsi="楷体" w:hint="eastAsia"/>
          <w:sz w:val="32"/>
          <w:szCs w:val="32"/>
        </w:rPr>
        <w:t>分配原则</w:t>
      </w:r>
      <w:r w:rsidR="00333948" w:rsidRPr="00333948">
        <w:rPr>
          <w:rFonts w:ascii="楷体" w:eastAsia="楷体" w:hAnsi="楷体" w:hint="eastAsia"/>
          <w:sz w:val="32"/>
          <w:szCs w:val="32"/>
        </w:rPr>
        <w:t>：</w:t>
      </w:r>
      <w:r w:rsidR="009F183D">
        <w:rPr>
          <w:rFonts w:ascii="仿宋" w:eastAsia="仿宋" w:hAnsi="仿宋" w:hint="eastAsia"/>
          <w:sz w:val="32"/>
          <w:szCs w:val="32"/>
        </w:rPr>
        <w:t>依</w:t>
      </w:r>
      <w:r w:rsidR="009F183D" w:rsidRPr="00A30904">
        <w:rPr>
          <w:rFonts w:ascii="仿宋" w:eastAsia="仿宋" w:hAnsi="仿宋" w:hint="eastAsia"/>
          <w:sz w:val="32"/>
          <w:szCs w:val="32"/>
        </w:rPr>
        <w:t>据</w:t>
      </w:r>
      <w:r w:rsidR="009F183D">
        <w:rPr>
          <w:rFonts w:ascii="仿宋" w:eastAsia="仿宋" w:hAnsi="仿宋" w:hint="eastAsia"/>
          <w:sz w:val="32"/>
          <w:szCs w:val="32"/>
        </w:rPr>
        <w:t>《濮阳市精准扶贫工作指挥部印发关于支持濮阳县脱贫摘帽的二十条意见的通知》</w:t>
      </w:r>
      <w:r w:rsidR="009F183D" w:rsidRPr="00524A81">
        <w:rPr>
          <w:rFonts w:ascii="仿宋_GB2312" w:eastAsia="仿宋_GB2312" w:hAnsi="仿宋" w:hint="eastAsia"/>
          <w:sz w:val="32"/>
          <w:szCs w:val="32"/>
        </w:rPr>
        <w:t>（</w:t>
      </w:r>
      <w:proofErr w:type="gramStart"/>
      <w:r w:rsidR="009F183D" w:rsidRPr="00524A81">
        <w:rPr>
          <w:rFonts w:ascii="仿宋_GB2312" w:eastAsia="仿宋_GB2312" w:hAnsi="仿宋" w:hint="eastAsia"/>
          <w:sz w:val="32"/>
          <w:szCs w:val="32"/>
        </w:rPr>
        <w:t>濮扶指</w:t>
      </w:r>
      <w:proofErr w:type="gramEnd"/>
      <w:r w:rsidR="009F183D" w:rsidRPr="00524A81">
        <w:rPr>
          <w:rFonts w:ascii="仿宋_GB2312" w:eastAsia="仿宋" w:hAnsi="仿宋" w:hint="eastAsia"/>
          <w:sz w:val="32"/>
          <w:szCs w:val="32"/>
        </w:rPr>
        <w:t>﹝</w:t>
      </w:r>
      <w:r w:rsidR="009F183D" w:rsidRPr="00524A81">
        <w:rPr>
          <w:rFonts w:ascii="仿宋_GB2312" w:eastAsia="仿宋_GB2312" w:hAnsi="仿宋" w:hint="eastAsia"/>
          <w:sz w:val="32"/>
          <w:szCs w:val="32"/>
        </w:rPr>
        <w:t>2018</w:t>
      </w:r>
      <w:r w:rsidR="009F183D" w:rsidRPr="00524A81">
        <w:rPr>
          <w:rFonts w:ascii="仿宋_GB2312" w:eastAsia="仿宋" w:hAnsi="仿宋" w:hint="eastAsia"/>
          <w:sz w:val="32"/>
          <w:szCs w:val="32"/>
        </w:rPr>
        <w:t>﹞</w:t>
      </w:r>
      <w:r w:rsidR="009F183D" w:rsidRPr="00524A81">
        <w:rPr>
          <w:rFonts w:ascii="仿宋_GB2312" w:eastAsia="仿宋_GB2312" w:hAnsi="仿宋" w:hint="eastAsia"/>
          <w:sz w:val="32"/>
          <w:szCs w:val="32"/>
        </w:rPr>
        <w:t>1</w:t>
      </w:r>
      <w:r w:rsidR="009F183D">
        <w:rPr>
          <w:rFonts w:ascii="仿宋_GB2312" w:eastAsia="仿宋_GB2312" w:hAnsi="仿宋" w:hint="eastAsia"/>
          <w:sz w:val="32"/>
          <w:szCs w:val="32"/>
        </w:rPr>
        <w:t>1</w:t>
      </w:r>
      <w:r w:rsidR="009F183D" w:rsidRPr="00524A81">
        <w:rPr>
          <w:rFonts w:ascii="仿宋_GB2312" w:eastAsia="仿宋_GB2312" w:hAnsi="仿宋" w:hint="eastAsia"/>
          <w:sz w:val="32"/>
          <w:szCs w:val="32"/>
        </w:rPr>
        <w:t>号）</w:t>
      </w:r>
      <w:r w:rsidR="009F183D">
        <w:rPr>
          <w:rFonts w:ascii="仿宋_GB2312" w:eastAsia="仿宋_GB2312" w:hAnsi="仿宋" w:hint="eastAsia"/>
          <w:sz w:val="32"/>
          <w:szCs w:val="32"/>
        </w:rPr>
        <w:t>要求和市扶贫</w:t>
      </w:r>
      <w:proofErr w:type="gramStart"/>
      <w:r w:rsidR="009F183D">
        <w:rPr>
          <w:rFonts w:ascii="仿宋_GB2312" w:eastAsia="仿宋_GB2312" w:hAnsi="仿宋" w:hint="eastAsia"/>
          <w:sz w:val="32"/>
          <w:szCs w:val="32"/>
        </w:rPr>
        <w:t>办分配</w:t>
      </w:r>
      <w:proofErr w:type="gramEnd"/>
      <w:r w:rsidR="009F183D">
        <w:rPr>
          <w:rFonts w:ascii="仿宋_GB2312" w:eastAsia="仿宋_GB2312" w:hAnsi="仿宋" w:hint="eastAsia"/>
          <w:sz w:val="32"/>
          <w:szCs w:val="32"/>
        </w:rPr>
        <w:t>意见</w:t>
      </w:r>
      <w:r w:rsidR="00805321" w:rsidRPr="00A30904">
        <w:rPr>
          <w:rFonts w:ascii="仿宋" w:eastAsia="仿宋" w:hAnsi="仿宋" w:hint="eastAsia"/>
          <w:sz w:val="32"/>
          <w:szCs w:val="32"/>
        </w:rPr>
        <w:t>,分配下达</w:t>
      </w:r>
      <w:r w:rsidR="00805321" w:rsidRPr="00A30904">
        <w:rPr>
          <w:rFonts w:ascii="仿宋" w:eastAsia="仿宋" w:hAnsi="仿宋" w:hint="eastAsia"/>
          <w:kern w:val="0"/>
          <w:sz w:val="32"/>
          <w:szCs w:val="32"/>
        </w:rPr>
        <w:t>台前县用于扶贫开发工作。</w:t>
      </w:r>
    </w:p>
    <w:p w:rsidR="00805321" w:rsidRPr="00333948" w:rsidRDefault="00333948" w:rsidP="00805321">
      <w:pPr>
        <w:ind w:firstLine="645"/>
        <w:rPr>
          <w:rFonts w:ascii="楷体" w:eastAsia="楷体" w:hAnsi="楷体"/>
          <w:sz w:val="32"/>
          <w:szCs w:val="32"/>
        </w:rPr>
      </w:pPr>
      <w:r w:rsidRPr="00333948">
        <w:rPr>
          <w:rFonts w:ascii="楷体" w:eastAsia="楷体" w:hAnsi="楷体" w:hint="eastAsia"/>
          <w:sz w:val="32"/>
          <w:szCs w:val="32"/>
        </w:rPr>
        <w:t>3.</w:t>
      </w:r>
      <w:r w:rsidR="00805321" w:rsidRPr="00333948">
        <w:rPr>
          <w:rFonts w:ascii="楷体" w:eastAsia="楷体" w:hAnsi="楷体" w:hint="eastAsia"/>
          <w:sz w:val="32"/>
          <w:szCs w:val="32"/>
        </w:rPr>
        <w:t>扶贫资金分配情况表（单位：万元）</w:t>
      </w:r>
    </w:p>
    <w:tbl>
      <w:tblPr>
        <w:tblStyle w:val="a3"/>
        <w:tblW w:w="0" w:type="auto"/>
        <w:tblLook w:val="04A0"/>
      </w:tblPr>
      <w:tblGrid>
        <w:gridCol w:w="1575"/>
        <w:gridCol w:w="1510"/>
        <w:gridCol w:w="1276"/>
        <w:gridCol w:w="1276"/>
        <w:gridCol w:w="1417"/>
        <w:gridCol w:w="1418"/>
      </w:tblGrid>
      <w:tr w:rsidR="009F183D" w:rsidRPr="00A30904" w:rsidTr="009F183D">
        <w:tc>
          <w:tcPr>
            <w:tcW w:w="1575" w:type="dxa"/>
          </w:tcPr>
          <w:p w:rsidR="009F183D" w:rsidRPr="00A30904" w:rsidRDefault="009F183D" w:rsidP="008D4B42">
            <w:pPr>
              <w:jc w:val="center"/>
              <w:rPr>
                <w:rFonts w:ascii="仿宋" w:eastAsia="仿宋" w:hAnsi="仿宋"/>
                <w:sz w:val="32"/>
                <w:szCs w:val="32"/>
              </w:rPr>
            </w:pPr>
            <w:r w:rsidRPr="00A30904">
              <w:rPr>
                <w:rFonts w:ascii="仿宋" w:eastAsia="仿宋" w:hAnsi="仿宋" w:hint="eastAsia"/>
                <w:b/>
                <w:sz w:val="32"/>
                <w:szCs w:val="32"/>
              </w:rPr>
              <w:t>资金合计</w:t>
            </w:r>
          </w:p>
        </w:tc>
        <w:tc>
          <w:tcPr>
            <w:tcW w:w="1510" w:type="dxa"/>
          </w:tcPr>
          <w:p w:rsidR="009F183D" w:rsidRPr="00A30904" w:rsidRDefault="009F183D" w:rsidP="008D4B42">
            <w:pPr>
              <w:jc w:val="center"/>
              <w:rPr>
                <w:rFonts w:ascii="仿宋" w:eastAsia="仿宋" w:hAnsi="仿宋"/>
                <w:sz w:val="32"/>
                <w:szCs w:val="32"/>
              </w:rPr>
            </w:pPr>
            <w:r w:rsidRPr="00A30904">
              <w:rPr>
                <w:rFonts w:ascii="仿宋" w:eastAsia="仿宋" w:hAnsi="仿宋" w:hint="eastAsia"/>
                <w:sz w:val="32"/>
                <w:szCs w:val="32"/>
              </w:rPr>
              <w:t>濮阳县</w:t>
            </w:r>
          </w:p>
        </w:tc>
        <w:tc>
          <w:tcPr>
            <w:tcW w:w="1276" w:type="dxa"/>
          </w:tcPr>
          <w:p w:rsidR="009F183D" w:rsidRPr="00A30904" w:rsidRDefault="009F183D" w:rsidP="008D4B42">
            <w:pPr>
              <w:jc w:val="center"/>
              <w:rPr>
                <w:rFonts w:ascii="仿宋" w:eastAsia="仿宋" w:hAnsi="仿宋"/>
                <w:sz w:val="32"/>
                <w:szCs w:val="32"/>
              </w:rPr>
            </w:pPr>
            <w:r w:rsidRPr="00A30904">
              <w:rPr>
                <w:rFonts w:ascii="仿宋" w:eastAsia="仿宋" w:hAnsi="仿宋" w:hint="eastAsia"/>
                <w:sz w:val="32"/>
                <w:szCs w:val="32"/>
              </w:rPr>
              <w:t>范县</w:t>
            </w:r>
          </w:p>
        </w:tc>
        <w:tc>
          <w:tcPr>
            <w:tcW w:w="1276" w:type="dxa"/>
          </w:tcPr>
          <w:p w:rsidR="009F183D" w:rsidRPr="00A30904" w:rsidRDefault="009F183D" w:rsidP="008D4B42">
            <w:pPr>
              <w:jc w:val="center"/>
              <w:rPr>
                <w:rFonts w:ascii="仿宋" w:eastAsia="仿宋" w:hAnsi="仿宋"/>
                <w:sz w:val="32"/>
                <w:szCs w:val="32"/>
              </w:rPr>
            </w:pPr>
            <w:r w:rsidRPr="00A30904">
              <w:rPr>
                <w:rFonts w:ascii="仿宋" w:eastAsia="仿宋" w:hAnsi="仿宋" w:hint="eastAsia"/>
                <w:sz w:val="32"/>
                <w:szCs w:val="32"/>
              </w:rPr>
              <w:t>台前县</w:t>
            </w:r>
          </w:p>
        </w:tc>
        <w:tc>
          <w:tcPr>
            <w:tcW w:w="1417" w:type="dxa"/>
          </w:tcPr>
          <w:p w:rsidR="009F183D" w:rsidRPr="00A30904" w:rsidRDefault="009F183D" w:rsidP="008D4B42">
            <w:pPr>
              <w:jc w:val="center"/>
              <w:rPr>
                <w:rFonts w:ascii="仿宋" w:eastAsia="仿宋" w:hAnsi="仿宋"/>
                <w:sz w:val="32"/>
                <w:szCs w:val="32"/>
              </w:rPr>
            </w:pPr>
            <w:r>
              <w:rPr>
                <w:rFonts w:ascii="仿宋" w:eastAsia="仿宋" w:hAnsi="仿宋" w:hint="eastAsia"/>
                <w:sz w:val="32"/>
                <w:szCs w:val="32"/>
              </w:rPr>
              <w:t>清丰县</w:t>
            </w:r>
          </w:p>
        </w:tc>
        <w:tc>
          <w:tcPr>
            <w:tcW w:w="1418" w:type="dxa"/>
          </w:tcPr>
          <w:p w:rsidR="009F183D" w:rsidRPr="00A30904" w:rsidRDefault="009F183D" w:rsidP="008D4B42">
            <w:pPr>
              <w:jc w:val="center"/>
              <w:rPr>
                <w:rFonts w:ascii="仿宋" w:eastAsia="仿宋" w:hAnsi="仿宋"/>
                <w:sz w:val="32"/>
                <w:szCs w:val="32"/>
              </w:rPr>
            </w:pPr>
            <w:r>
              <w:rPr>
                <w:rFonts w:ascii="仿宋" w:eastAsia="仿宋" w:hAnsi="仿宋" w:hint="eastAsia"/>
                <w:sz w:val="32"/>
                <w:szCs w:val="32"/>
              </w:rPr>
              <w:t>南乐县</w:t>
            </w:r>
          </w:p>
        </w:tc>
      </w:tr>
      <w:tr w:rsidR="009F183D" w:rsidTr="009F183D">
        <w:tc>
          <w:tcPr>
            <w:tcW w:w="1575" w:type="dxa"/>
          </w:tcPr>
          <w:p w:rsidR="009F183D" w:rsidRPr="00A30904" w:rsidRDefault="009F183D" w:rsidP="008D4B42">
            <w:pPr>
              <w:jc w:val="center"/>
              <w:rPr>
                <w:rFonts w:ascii="仿宋" w:eastAsia="仿宋" w:hAnsi="仿宋"/>
                <w:sz w:val="32"/>
                <w:szCs w:val="32"/>
              </w:rPr>
            </w:pPr>
            <w:r>
              <w:rPr>
                <w:rFonts w:ascii="仿宋" w:eastAsia="仿宋" w:hAnsi="仿宋" w:hint="eastAsia"/>
                <w:b/>
                <w:sz w:val="32"/>
                <w:szCs w:val="32"/>
              </w:rPr>
              <w:t>1411</w:t>
            </w:r>
          </w:p>
        </w:tc>
        <w:tc>
          <w:tcPr>
            <w:tcW w:w="1510" w:type="dxa"/>
          </w:tcPr>
          <w:p w:rsidR="009F183D" w:rsidRPr="00A30904" w:rsidRDefault="009F183D" w:rsidP="008D4B42">
            <w:pPr>
              <w:jc w:val="center"/>
              <w:rPr>
                <w:rFonts w:ascii="仿宋" w:eastAsia="仿宋" w:hAnsi="仿宋"/>
                <w:sz w:val="32"/>
                <w:szCs w:val="32"/>
              </w:rPr>
            </w:pPr>
            <w:r>
              <w:rPr>
                <w:rFonts w:ascii="仿宋" w:eastAsia="仿宋" w:hAnsi="仿宋" w:hint="eastAsia"/>
                <w:sz w:val="32"/>
                <w:szCs w:val="32"/>
              </w:rPr>
              <w:t>600</w:t>
            </w:r>
          </w:p>
        </w:tc>
        <w:tc>
          <w:tcPr>
            <w:tcW w:w="1276" w:type="dxa"/>
          </w:tcPr>
          <w:p w:rsidR="009F183D" w:rsidRPr="00A30904" w:rsidRDefault="009F183D" w:rsidP="008D4B42">
            <w:pPr>
              <w:jc w:val="center"/>
              <w:rPr>
                <w:rFonts w:ascii="仿宋" w:eastAsia="仿宋" w:hAnsi="仿宋"/>
                <w:sz w:val="32"/>
                <w:szCs w:val="32"/>
              </w:rPr>
            </w:pPr>
            <w:r>
              <w:rPr>
                <w:rFonts w:ascii="仿宋" w:eastAsia="仿宋" w:hAnsi="仿宋" w:hint="eastAsia"/>
                <w:sz w:val="32"/>
                <w:szCs w:val="32"/>
              </w:rPr>
              <w:t>200</w:t>
            </w:r>
          </w:p>
        </w:tc>
        <w:tc>
          <w:tcPr>
            <w:tcW w:w="1276" w:type="dxa"/>
          </w:tcPr>
          <w:p w:rsidR="009F183D" w:rsidRPr="00A30904" w:rsidRDefault="009F183D" w:rsidP="008D4B42">
            <w:pPr>
              <w:jc w:val="center"/>
              <w:rPr>
                <w:rFonts w:ascii="仿宋" w:eastAsia="仿宋" w:hAnsi="仿宋"/>
                <w:sz w:val="32"/>
                <w:szCs w:val="32"/>
              </w:rPr>
            </w:pPr>
            <w:r>
              <w:rPr>
                <w:rFonts w:ascii="仿宋" w:eastAsia="仿宋" w:hAnsi="仿宋" w:hint="eastAsia"/>
                <w:sz w:val="32"/>
                <w:szCs w:val="32"/>
              </w:rPr>
              <w:t>200</w:t>
            </w:r>
          </w:p>
        </w:tc>
        <w:tc>
          <w:tcPr>
            <w:tcW w:w="1417" w:type="dxa"/>
          </w:tcPr>
          <w:p w:rsidR="009F183D" w:rsidRDefault="009F183D" w:rsidP="008D4B42">
            <w:pPr>
              <w:jc w:val="center"/>
              <w:rPr>
                <w:rFonts w:ascii="仿宋" w:eastAsia="仿宋" w:hAnsi="仿宋"/>
                <w:sz w:val="32"/>
                <w:szCs w:val="32"/>
              </w:rPr>
            </w:pPr>
            <w:r>
              <w:rPr>
                <w:rFonts w:ascii="仿宋" w:eastAsia="仿宋" w:hAnsi="仿宋" w:hint="eastAsia"/>
                <w:sz w:val="32"/>
                <w:szCs w:val="32"/>
              </w:rPr>
              <w:t>111</w:t>
            </w:r>
          </w:p>
        </w:tc>
        <w:tc>
          <w:tcPr>
            <w:tcW w:w="1418" w:type="dxa"/>
          </w:tcPr>
          <w:p w:rsidR="009F183D" w:rsidRDefault="009F183D" w:rsidP="008D4B42">
            <w:pPr>
              <w:jc w:val="center"/>
              <w:rPr>
                <w:rFonts w:ascii="仿宋" w:eastAsia="仿宋" w:hAnsi="仿宋"/>
                <w:sz w:val="32"/>
                <w:szCs w:val="32"/>
              </w:rPr>
            </w:pPr>
            <w:r>
              <w:rPr>
                <w:rFonts w:ascii="仿宋" w:eastAsia="仿宋" w:hAnsi="仿宋" w:hint="eastAsia"/>
                <w:sz w:val="32"/>
                <w:szCs w:val="32"/>
              </w:rPr>
              <w:t>300</w:t>
            </w:r>
          </w:p>
        </w:tc>
      </w:tr>
    </w:tbl>
    <w:p w:rsidR="00ED3668" w:rsidRPr="00A30904" w:rsidRDefault="00ED3668" w:rsidP="00D17546">
      <w:pPr>
        <w:ind w:firstLine="645"/>
        <w:rPr>
          <w:rFonts w:ascii="仿宋" w:eastAsia="仿宋" w:hAnsi="仿宋"/>
          <w:sz w:val="32"/>
          <w:szCs w:val="32"/>
        </w:rPr>
      </w:pPr>
    </w:p>
    <w:p w:rsidR="00304D65" w:rsidRPr="009F183D" w:rsidRDefault="00ED3668" w:rsidP="009F183D">
      <w:pPr>
        <w:ind w:firstLineChars="200" w:firstLine="640"/>
        <w:rPr>
          <w:rFonts w:ascii="黑体" w:eastAsia="黑体" w:hAnsi="黑体"/>
          <w:sz w:val="32"/>
          <w:szCs w:val="32"/>
        </w:rPr>
      </w:pPr>
      <w:r w:rsidRPr="007A55D5">
        <w:rPr>
          <w:rFonts w:ascii="黑体" w:eastAsia="黑体" w:hAnsi="黑体" w:hint="eastAsia"/>
          <w:sz w:val="32"/>
          <w:szCs w:val="32"/>
        </w:rPr>
        <w:t>监督电话：0393-6666753</w:t>
      </w:r>
    </w:p>
    <w:sectPr w:rsidR="00304D65" w:rsidRPr="009F183D" w:rsidSect="0096786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7FD" w:rsidRDefault="00CC77FD" w:rsidP="008554FD">
      <w:r>
        <w:separator/>
      </w:r>
    </w:p>
  </w:endnote>
  <w:endnote w:type="continuationSeparator" w:id="0">
    <w:p w:rsidR="00CC77FD" w:rsidRDefault="00CC77FD" w:rsidP="008554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4085"/>
      <w:docPartObj>
        <w:docPartGallery w:val="Page Numbers (Bottom of Page)"/>
        <w:docPartUnique/>
      </w:docPartObj>
    </w:sdtPr>
    <w:sdtContent>
      <w:p w:rsidR="00314367" w:rsidRDefault="00314367">
        <w:pPr>
          <w:pStyle w:val="a5"/>
          <w:jc w:val="right"/>
        </w:pPr>
        <w:fldSimple w:instr=" PAGE   \* MERGEFORMAT ">
          <w:r w:rsidRPr="00314367">
            <w:rPr>
              <w:noProof/>
              <w:lang w:val="zh-CN"/>
            </w:rPr>
            <w:t>2</w:t>
          </w:r>
        </w:fldSimple>
      </w:p>
    </w:sdtContent>
  </w:sdt>
  <w:p w:rsidR="00314367" w:rsidRDefault="003143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7FD" w:rsidRDefault="00CC77FD" w:rsidP="008554FD">
      <w:r>
        <w:separator/>
      </w:r>
    </w:p>
  </w:footnote>
  <w:footnote w:type="continuationSeparator" w:id="0">
    <w:p w:rsidR="00CC77FD" w:rsidRDefault="00CC77FD" w:rsidP="008554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4D65"/>
    <w:rsid w:val="000B00DB"/>
    <w:rsid w:val="00142901"/>
    <w:rsid w:val="0022590B"/>
    <w:rsid w:val="00262FBC"/>
    <w:rsid w:val="002B5663"/>
    <w:rsid w:val="00304D65"/>
    <w:rsid w:val="00314367"/>
    <w:rsid w:val="00333948"/>
    <w:rsid w:val="005011C1"/>
    <w:rsid w:val="00524A81"/>
    <w:rsid w:val="00527C3C"/>
    <w:rsid w:val="005E19BB"/>
    <w:rsid w:val="00661892"/>
    <w:rsid w:val="007039A7"/>
    <w:rsid w:val="007A55D5"/>
    <w:rsid w:val="00805321"/>
    <w:rsid w:val="008300DD"/>
    <w:rsid w:val="008554FD"/>
    <w:rsid w:val="009672F0"/>
    <w:rsid w:val="00967867"/>
    <w:rsid w:val="00976892"/>
    <w:rsid w:val="009F183D"/>
    <w:rsid w:val="00A1149F"/>
    <w:rsid w:val="00A13334"/>
    <w:rsid w:val="00A20797"/>
    <w:rsid w:val="00A30904"/>
    <w:rsid w:val="00AB7566"/>
    <w:rsid w:val="00BE5715"/>
    <w:rsid w:val="00C8147E"/>
    <w:rsid w:val="00CC77FD"/>
    <w:rsid w:val="00D17546"/>
    <w:rsid w:val="00D36824"/>
    <w:rsid w:val="00E275D3"/>
    <w:rsid w:val="00E71930"/>
    <w:rsid w:val="00ED3668"/>
    <w:rsid w:val="00F40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554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554FD"/>
    <w:rPr>
      <w:sz w:val="18"/>
      <w:szCs w:val="18"/>
    </w:rPr>
  </w:style>
  <w:style w:type="paragraph" w:styleId="a5">
    <w:name w:val="footer"/>
    <w:basedOn w:val="a"/>
    <w:link w:val="Char0"/>
    <w:uiPriority w:val="99"/>
    <w:unhideWhenUsed/>
    <w:rsid w:val="008554FD"/>
    <w:pPr>
      <w:tabs>
        <w:tab w:val="center" w:pos="4153"/>
        <w:tab w:val="right" w:pos="8306"/>
      </w:tabs>
      <w:snapToGrid w:val="0"/>
      <w:jc w:val="left"/>
    </w:pPr>
    <w:rPr>
      <w:sz w:val="18"/>
      <w:szCs w:val="18"/>
    </w:rPr>
  </w:style>
  <w:style w:type="character" w:customStyle="1" w:styleId="Char0">
    <w:name w:val="页脚 Char"/>
    <w:basedOn w:val="a0"/>
    <w:link w:val="a5"/>
    <w:uiPriority w:val="99"/>
    <w:rsid w:val="008554F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7x64</dc:creator>
  <cp:lastModifiedBy>Windows 7x64</cp:lastModifiedBy>
  <cp:revision>7</cp:revision>
  <cp:lastPrinted>2019-01-09T00:34:00Z</cp:lastPrinted>
  <dcterms:created xsi:type="dcterms:W3CDTF">2018-12-24T23:44:00Z</dcterms:created>
  <dcterms:modified xsi:type="dcterms:W3CDTF">2019-01-09T00:34:00Z</dcterms:modified>
</cp:coreProperties>
</file>