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0A" w:rsidRPr="009672F0" w:rsidRDefault="00C30378" w:rsidP="00366887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濮阳市</w:t>
      </w:r>
      <w:r w:rsidR="00304D65" w:rsidRPr="009672F0">
        <w:rPr>
          <w:rFonts w:ascii="方正小标宋简体" w:eastAsia="方正小标宋简体" w:hAnsi="仿宋" w:hint="eastAsia"/>
          <w:sz w:val="44"/>
          <w:szCs w:val="44"/>
        </w:rPr>
        <w:t>2018年度</w:t>
      </w:r>
      <w:r w:rsidR="00366887">
        <w:rPr>
          <w:rFonts w:ascii="方正小标宋简体" w:eastAsia="方正小标宋简体" w:hAnsi="仿宋" w:hint="eastAsia"/>
          <w:sz w:val="44"/>
          <w:szCs w:val="44"/>
        </w:rPr>
        <w:t>第二批</w:t>
      </w:r>
      <w:r w:rsidR="00304D65" w:rsidRPr="009672F0">
        <w:rPr>
          <w:rFonts w:ascii="方正小标宋简体" w:eastAsia="方正小标宋简体" w:hAnsi="仿宋" w:hint="eastAsia"/>
          <w:sz w:val="44"/>
          <w:szCs w:val="44"/>
        </w:rPr>
        <w:t>上级财政专项扶贫资金分配情况公告公示</w:t>
      </w:r>
    </w:p>
    <w:p w:rsidR="00304D65" w:rsidRPr="009672F0" w:rsidRDefault="00304D65">
      <w:pPr>
        <w:rPr>
          <w:rFonts w:ascii="仿宋" w:eastAsia="仿宋" w:hAnsi="仿宋"/>
          <w:sz w:val="32"/>
          <w:szCs w:val="32"/>
        </w:rPr>
      </w:pPr>
    </w:p>
    <w:p w:rsidR="00304D65" w:rsidRPr="00366887" w:rsidRDefault="00304D65" w:rsidP="00366887">
      <w:pPr>
        <w:ind w:firstLine="645"/>
        <w:rPr>
          <w:rFonts w:ascii="仿宋_GB2312" w:eastAsia="仿宋_GB2312" w:hAnsi="黑体"/>
          <w:sz w:val="32"/>
          <w:szCs w:val="32"/>
        </w:rPr>
      </w:pPr>
      <w:r w:rsidRPr="00366887">
        <w:rPr>
          <w:rFonts w:ascii="仿宋_GB2312" w:eastAsia="仿宋_GB2312" w:hAnsi="仿宋" w:hint="eastAsia"/>
          <w:sz w:val="32"/>
          <w:szCs w:val="32"/>
        </w:rPr>
        <w:t>根据《国务院扶贫办  财政部印发＜关于完善扶贫资金项目公告公示制度的指导意见＞的通知》以及《河南省扶贫资金项目公告公示制度》有关规定，</w:t>
      </w:r>
      <w:r w:rsidRPr="00366887">
        <w:rPr>
          <w:rFonts w:ascii="仿宋_GB2312" w:eastAsia="仿宋_GB2312" w:hAnsi="华文楷体" w:hint="eastAsia"/>
          <w:sz w:val="32"/>
          <w:szCs w:val="32"/>
        </w:rPr>
        <w:t>现将</w:t>
      </w:r>
      <w:r w:rsidR="00A55DD8">
        <w:rPr>
          <w:rFonts w:ascii="仿宋_GB2312" w:eastAsia="仿宋_GB2312" w:hAnsi="华文楷体" w:hint="eastAsia"/>
          <w:sz w:val="32"/>
          <w:szCs w:val="32"/>
        </w:rPr>
        <w:t>《濮阳市财政局 濮阳市扶贫开发办公室关于</w:t>
      </w:r>
      <w:r w:rsidR="00A55DD8" w:rsidRPr="00366887">
        <w:rPr>
          <w:rFonts w:ascii="仿宋_GB2312" w:eastAsia="仿宋_GB2312" w:hAnsi="华文楷体" w:hint="eastAsia"/>
          <w:sz w:val="32"/>
          <w:szCs w:val="32"/>
        </w:rPr>
        <w:t>下达2018年省级新增财政专项扶贫资金</w:t>
      </w:r>
      <w:r w:rsidR="00A55DD8">
        <w:rPr>
          <w:rFonts w:ascii="仿宋_GB2312" w:eastAsia="仿宋_GB2312" w:hAnsi="华文楷体" w:hint="eastAsia"/>
          <w:sz w:val="32"/>
          <w:szCs w:val="32"/>
        </w:rPr>
        <w:t>的通知》（</w:t>
      </w:r>
      <w:proofErr w:type="gramStart"/>
      <w:r w:rsidR="00A55DD8">
        <w:rPr>
          <w:rFonts w:ascii="仿宋" w:eastAsia="仿宋" w:hAnsi="仿宋" w:hint="eastAsia"/>
          <w:sz w:val="32"/>
          <w:szCs w:val="32"/>
        </w:rPr>
        <w:t>濮</w:t>
      </w:r>
      <w:proofErr w:type="gramEnd"/>
      <w:r w:rsidR="00A55DD8">
        <w:rPr>
          <w:rFonts w:ascii="仿宋" w:eastAsia="仿宋" w:hAnsi="仿宋" w:hint="eastAsia"/>
          <w:sz w:val="32"/>
          <w:szCs w:val="32"/>
        </w:rPr>
        <w:t>财预</w:t>
      </w:r>
      <w:r w:rsidR="00A55DD8" w:rsidRPr="009672F0">
        <w:rPr>
          <w:rFonts w:ascii="仿宋" w:eastAsia="仿宋" w:hAnsi="仿宋" w:hint="eastAsia"/>
          <w:sz w:val="32"/>
          <w:szCs w:val="32"/>
        </w:rPr>
        <w:t>﹝20</w:t>
      </w:r>
      <w:r w:rsidR="00A55DD8">
        <w:rPr>
          <w:rFonts w:ascii="仿宋" w:eastAsia="仿宋" w:hAnsi="仿宋" w:hint="eastAsia"/>
          <w:sz w:val="32"/>
          <w:szCs w:val="32"/>
        </w:rPr>
        <w:t>18</w:t>
      </w:r>
      <w:r w:rsidR="00A55DD8" w:rsidRPr="009672F0">
        <w:rPr>
          <w:rFonts w:ascii="仿宋" w:eastAsia="仿宋" w:hAnsi="仿宋" w:hint="eastAsia"/>
          <w:sz w:val="32"/>
          <w:szCs w:val="32"/>
        </w:rPr>
        <w:t>﹞</w:t>
      </w:r>
      <w:r w:rsidR="00A55DD8">
        <w:rPr>
          <w:rFonts w:ascii="仿宋" w:eastAsia="仿宋" w:hAnsi="仿宋" w:hint="eastAsia"/>
          <w:sz w:val="32"/>
          <w:szCs w:val="32"/>
        </w:rPr>
        <w:t>264</w:t>
      </w:r>
      <w:r w:rsidR="00A55DD8" w:rsidRPr="009672F0">
        <w:rPr>
          <w:rFonts w:ascii="仿宋" w:eastAsia="仿宋" w:hAnsi="仿宋" w:hint="eastAsia"/>
          <w:sz w:val="32"/>
          <w:szCs w:val="32"/>
        </w:rPr>
        <w:t>号</w:t>
      </w:r>
      <w:r w:rsidR="00A55DD8">
        <w:rPr>
          <w:rFonts w:ascii="仿宋_GB2312" w:eastAsia="仿宋_GB2312" w:hAnsi="华文楷体" w:hint="eastAsia"/>
          <w:sz w:val="32"/>
          <w:szCs w:val="32"/>
        </w:rPr>
        <w:t>）</w:t>
      </w:r>
      <w:r w:rsidR="00366887" w:rsidRPr="00366887">
        <w:rPr>
          <w:rFonts w:ascii="仿宋_GB2312" w:eastAsia="仿宋_GB2312" w:hAnsi="华文楷体" w:hint="eastAsia"/>
          <w:sz w:val="32"/>
          <w:szCs w:val="32"/>
        </w:rPr>
        <w:t>分配情况</w:t>
      </w:r>
      <w:r w:rsidRPr="00366887">
        <w:rPr>
          <w:rFonts w:ascii="仿宋_GB2312" w:eastAsia="仿宋_GB2312" w:hAnsi="华文楷体" w:hint="eastAsia"/>
          <w:sz w:val="32"/>
          <w:szCs w:val="32"/>
        </w:rPr>
        <w:t>公告如下：</w:t>
      </w:r>
    </w:p>
    <w:p w:rsidR="00304D65" w:rsidRPr="009672F0" w:rsidRDefault="009672F0" w:rsidP="009672F0">
      <w:pPr>
        <w:ind w:firstLine="645"/>
        <w:rPr>
          <w:rFonts w:ascii="仿宋" w:eastAsia="仿宋" w:hAnsi="仿宋"/>
          <w:sz w:val="32"/>
          <w:szCs w:val="32"/>
        </w:rPr>
      </w:pPr>
      <w:r w:rsidRPr="009672F0">
        <w:rPr>
          <w:rFonts w:ascii="楷体" w:eastAsia="楷体" w:hAnsi="楷体" w:hint="eastAsia"/>
          <w:sz w:val="32"/>
          <w:szCs w:val="32"/>
        </w:rPr>
        <w:t>1.</w:t>
      </w:r>
      <w:r w:rsidR="00304D65" w:rsidRPr="009672F0">
        <w:rPr>
          <w:rFonts w:ascii="楷体" w:eastAsia="楷体" w:hAnsi="楷体" w:hint="eastAsia"/>
          <w:sz w:val="32"/>
          <w:szCs w:val="32"/>
        </w:rPr>
        <w:t>资金来源</w:t>
      </w:r>
      <w:r>
        <w:rPr>
          <w:rFonts w:ascii="仿宋" w:eastAsia="仿宋" w:hAnsi="仿宋" w:hint="eastAsia"/>
          <w:sz w:val="32"/>
          <w:szCs w:val="32"/>
        </w:rPr>
        <w:t>：</w:t>
      </w:r>
      <w:proofErr w:type="gramStart"/>
      <w:r w:rsidR="00304D65" w:rsidRPr="009672F0">
        <w:rPr>
          <w:rFonts w:ascii="仿宋" w:eastAsia="仿宋" w:hAnsi="仿宋" w:hint="eastAsia"/>
          <w:sz w:val="32"/>
          <w:szCs w:val="32"/>
        </w:rPr>
        <w:t>省级资金</w:t>
      </w:r>
      <w:proofErr w:type="gramEnd"/>
      <w:r w:rsidR="00366887">
        <w:rPr>
          <w:rFonts w:ascii="仿宋" w:eastAsia="仿宋" w:hAnsi="仿宋" w:hint="eastAsia"/>
          <w:sz w:val="32"/>
          <w:szCs w:val="32"/>
        </w:rPr>
        <w:t>802</w:t>
      </w:r>
      <w:r w:rsidR="00304D65" w:rsidRPr="009672F0">
        <w:rPr>
          <w:rFonts w:ascii="仿宋" w:eastAsia="仿宋" w:hAnsi="仿宋" w:hint="eastAsia"/>
          <w:sz w:val="32"/>
          <w:szCs w:val="32"/>
        </w:rPr>
        <w:t>万元（</w:t>
      </w:r>
      <w:proofErr w:type="gramStart"/>
      <w:r w:rsidR="00304D65" w:rsidRPr="009672F0">
        <w:rPr>
          <w:rFonts w:ascii="仿宋" w:eastAsia="仿宋" w:hAnsi="仿宋" w:hint="eastAsia"/>
          <w:sz w:val="32"/>
          <w:szCs w:val="32"/>
        </w:rPr>
        <w:t>豫财农</w:t>
      </w:r>
      <w:proofErr w:type="gramEnd"/>
      <w:r w:rsidR="00304D65" w:rsidRPr="009672F0">
        <w:rPr>
          <w:rFonts w:ascii="仿宋" w:eastAsia="仿宋" w:hAnsi="仿宋" w:hint="eastAsia"/>
          <w:sz w:val="32"/>
          <w:szCs w:val="32"/>
        </w:rPr>
        <w:t>﹝20</w:t>
      </w:r>
      <w:r w:rsidR="00366887">
        <w:rPr>
          <w:rFonts w:ascii="仿宋" w:eastAsia="仿宋" w:hAnsi="仿宋" w:hint="eastAsia"/>
          <w:sz w:val="32"/>
          <w:szCs w:val="32"/>
        </w:rPr>
        <w:t>18</w:t>
      </w:r>
      <w:r w:rsidR="00304D65" w:rsidRPr="009672F0">
        <w:rPr>
          <w:rFonts w:ascii="仿宋" w:eastAsia="仿宋" w:hAnsi="仿宋" w:hint="eastAsia"/>
          <w:sz w:val="32"/>
          <w:szCs w:val="32"/>
        </w:rPr>
        <w:t>﹞</w:t>
      </w:r>
      <w:r w:rsidR="00366887">
        <w:rPr>
          <w:rFonts w:ascii="仿宋" w:eastAsia="仿宋" w:hAnsi="仿宋" w:hint="eastAsia"/>
          <w:sz w:val="32"/>
          <w:szCs w:val="32"/>
        </w:rPr>
        <w:t>125</w:t>
      </w:r>
      <w:r w:rsidR="00304D65" w:rsidRPr="009672F0">
        <w:rPr>
          <w:rFonts w:ascii="仿宋" w:eastAsia="仿宋" w:hAnsi="仿宋" w:hint="eastAsia"/>
          <w:sz w:val="32"/>
          <w:szCs w:val="32"/>
        </w:rPr>
        <w:t>号）。</w:t>
      </w:r>
    </w:p>
    <w:p w:rsidR="00304D65" w:rsidRPr="009672F0" w:rsidRDefault="009672F0" w:rsidP="009672F0">
      <w:pPr>
        <w:ind w:firstLine="645"/>
        <w:rPr>
          <w:rFonts w:ascii="仿宋" w:eastAsia="仿宋" w:hAnsi="仿宋"/>
          <w:sz w:val="32"/>
          <w:szCs w:val="32"/>
        </w:rPr>
      </w:pPr>
      <w:r w:rsidRPr="009672F0">
        <w:rPr>
          <w:rFonts w:ascii="楷体" w:eastAsia="楷体" w:hAnsi="楷体" w:hint="eastAsia"/>
          <w:sz w:val="32"/>
          <w:szCs w:val="32"/>
        </w:rPr>
        <w:t>2.</w:t>
      </w:r>
      <w:r w:rsidR="00304D65" w:rsidRPr="009672F0">
        <w:rPr>
          <w:rFonts w:ascii="楷体" w:eastAsia="楷体" w:hAnsi="楷体" w:hint="eastAsia"/>
          <w:sz w:val="32"/>
          <w:szCs w:val="32"/>
        </w:rPr>
        <w:t>分配原则</w:t>
      </w:r>
      <w:r>
        <w:rPr>
          <w:rFonts w:ascii="仿宋" w:eastAsia="仿宋" w:hAnsi="仿宋" w:hint="eastAsia"/>
          <w:sz w:val="32"/>
          <w:szCs w:val="32"/>
        </w:rPr>
        <w:t>：</w:t>
      </w:r>
      <w:r w:rsidR="00304D65" w:rsidRPr="009672F0">
        <w:rPr>
          <w:rFonts w:ascii="仿宋" w:eastAsia="仿宋" w:hAnsi="仿宋" w:hint="eastAsia"/>
          <w:sz w:val="32"/>
          <w:szCs w:val="32"/>
        </w:rPr>
        <w:t>依据《河南</w:t>
      </w:r>
      <w:r w:rsidR="00FC2E16">
        <w:rPr>
          <w:rFonts w:ascii="仿宋" w:eastAsia="仿宋" w:hAnsi="仿宋" w:hint="eastAsia"/>
          <w:sz w:val="32"/>
          <w:szCs w:val="32"/>
        </w:rPr>
        <w:t>省</w:t>
      </w:r>
      <w:r w:rsidR="00304D65" w:rsidRPr="009672F0">
        <w:rPr>
          <w:rFonts w:ascii="仿宋" w:eastAsia="仿宋" w:hAnsi="仿宋" w:hint="eastAsia"/>
          <w:sz w:val="32"/>
          <w:szCs w:val="32"/>
        </w:rPr>
        <w:t>财政厅</w:t>
      </w:r>
      <w:r w:rsidR="00366887">
        <w:rPr>
          <w:rFonts w:ascii="仿宋" w:eastAsia="仿宋" w:hAnsi="仿宋" w:hint="eastAsia"/>
          <w:sz w:val="32"/>
          <w:szCs w:val="32"/>
        </w:rPr>
        <w:t xml:space="preserve"> 河南省扶贫开发办公室</w:t>
      </w:r>
      <w:r w:rsidR="00304D65" w:rsidRPr="009672F0">
        <w:rPr>
          <w:rFonts w:ascii="仿宋" w:eastAsia="仿宋" w:hAnsi="仿宋" w:hint="eastAsia"/>
          <w:sz w:val="32"/>
          <w:szCs w:val="32"/>
        </w:rPr>
        <w:t>关于下达</w:t>
      </w:r>
      <w:r w:rsidR="00366887" w:rsidRPr="00366887">
        <w:rPr>
          <w:rFonts w:ascii="仿宋_GB2312" w:eastAsia="仿宋_GB2312" w:hAnsi="华文楷体" w:hint="eastAsia"/>
          <w:sz w:val="32"/>
          <w:szCs w:val="32"/>
        </w:rPr>
        <w:t>2018年省级新增财政专项扶贫资金</w:t>
      </w:r>
      <w:r w:rsidR="00304D65" w:rsidRPr="009672F0">
        <w:rPr>
          <w:rFonts w:ascii="仿宋" w:eastAsia="仿宋" w:hAnsi="仿宋" w:hint="eastAsia"/>
          <w:sz w:val="32"/>
          <w:szCs w:val="32"/>
        </w:rPr>
        <w:t>的通知》（豫财农﹝201</w:t>
      </w:r>
      <w:r w:rsidR="00366887">
        <w:rPr>
          <w:rFonts w:ascii="仿宋" w:eastAsia="仿宋" w:hAnsi="仿宋" w:hint="eastAsia"/>
          <w:sz w:val="32"/>
          <w:szCs w:val="32"/>
        </w:rPr>
        <w:t>8</w:t>
      </w:r>
      <w:r w:rsidR="00304D65" w:rsidRPr="009672F0">
        <w:rPr>
          <w:rFonts w:ascii="仿宋" w:eastAsia="仿宋" w:hAnsi="仿宋" w:hint="eastAsia"/>
          <w:sz w:val="32"/>
          <w:szCs w:val="32"/>
        </w:rPr>
        <w:t>﹞</w:t>
      </w:r>
      <w:r w:rsidR="00366887">
        <w:rPr>
          <w:rFonts w:ascii="仿宋" w:eastAsia="仿宋" w:hAnsi="仿宋" w:hint="eastAsia"/>
          <w:sz w:val="32"/>
          <w:szCs w:val="32"/>
        </w:rPr>
        <w:t>125</w:t>
      </w:r>
      <w:r w:rsidR="00304D65" w:rsidRPr="009672F0">
        <w:rPr>
          <w:rFonts w:ascii="仿宋" w:eastAsia="仿宋" w:hAnsi="仿宋" w:hint="eastAsia"/>
          <w:sz w:val="32"/>
          <w:szCs w:val="32"/>
        </w:rPr>
        <w:t>号）分配。</w:t>
      </w:r>
    </w:p>
    <w:p w:rsidR="00304D65" w:rsidRPr="009672F0" w:rsidRDefault="009672F0" w:rsidP="00304D65">
      <w:pPr>
        <w:ind w:firstLine="645"/>
        <w:rPr>
          <w:rFonts w:ascii="楷体" w:eastAsia="楷体" w:hAnsi="楷体"/>
          <w:sz w:val="32"/>
          <w:szCs w:val="32"/>
        </w:rPr>
      </w:pPr>
      <w:r w:rsidRPr="009672F0">
        <w:rPr>
          <w:rFonts w:ascii="楷体" w:eastAsia="楷体" w:hAnsi="楷体" w:hint="eastAsia"/>
          <w:sz w:val="32"/>
          <w:szCs w:val="32"/>
        </w:rPr>
        <w:t>3.</w:t>
      </w:r>
      <w:r w:rsidR="00304D65" w:rsidRPr="009672F0">
        <w:rPr>
          <w:rFonts w:ascii="楷体" w:eastAsia="楷体" w:hAnsi="楷体" w:hint="eastAsia"/>
          <w:sz w:val="32"/>
          <w:szCs w:val="32"/>
        </w:rPr>
        <w:t>扶贫资金分配情况表</w:t>
      </w:r>
      <w:r w:rsidR="00ED3668" w:rsidRPr="009672F0">
        <w:rPr>
          <w:rFonts w:ascii="楷体" w:eastAsia="楷体" w:hAnsi="楷体" w:hint="eastAsia"/>
          <w:sz w:val="32"/>
          <w:szCs w:val="32"/>
        </w:rPr>
        <w:t>（单位：万元）</w:t>
      </w:r>
    </w:p>
    <w:tbl>
      <w:tblPr>
        <w:tblStyle w:val="a3"/>
        <w:tblW w:w="0" w:type="auto"/>
        <w:jc w:val="center"/>
        <w:tblLook w:val="04A0"/>
      </w:tblPr>
      <w:tblGrid>
        <w:gridCol w:w="2011"/>
        <w:gridCol w:w="2012"/>
        <w:gridCol w:w="2012"/>
      </w:tblGrid>
      <w:tr w:rsidR="00366887" w:rsidRPr="009672F0" w:rsidTr="00F4696C">
        <w:trPr>
          <w:jc w:val="center"/>
        </w:trPr>
        <w:tc>
          <w:tcPr>
            <w:tcW w:w="2011" w:type="dxa"/>
            <w:vAlign w:val="center"/>
          </w:tcPr>
          <w:p w:rsidR="00366887" w:rsidRPr="009672F0" w:rsidRDefault="00366887" w:rsidP="00F4696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72F0">
              <w:rPr>
                <w:rFonts w:ascii="仿宋" w:eastAsia="仿宋" w:hAnsi="仿宋" w:hint="eastAsia"/>
                <w:b/>
                <w:sz w:val="32"/>
                <w:szCs w:val="32"/>
              </w:rPr>
              <w:t>县（区）名称</w:t>
            </w:r>
          </w:p>
        </w:tc>
        <w:tc>
          <w:tcPr>
            <w:tcW w:w="2012" w:type="dxa"/>
            <w:vAlign w:val="center"/>
          </w:tcPr>
          <w:p w:rsidR="00366887" w:rsidRPr="009672F0" w:rsidRDefault="00366887" w:rsidP="00F4696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72F0">
              <w:rPr>
                <w:rFonts w:ascii="仿宋" w:eastAsia="仿宋" w:hAnsi="仿宋" w:hint="eastAsia"/>
                <w:b/>
                <w:sz w:val="32"/>
                <w:szCs w:val="32"/>
              </w:rPr>
              <w:t>资金合计</w:t>
            </w:r>
          </w:p>
        </w:tc>
        <w:tc>
          <w:tcPr>
            <w:tcW w:w="2012" w:type="dxa"/>
            <w:vAlign w:val="center"/>
          </w:tcPr>
          <w:p w:rsidR="00366887" w:rsidRPr="009672F0" w:rsidRDefault="00366887" w:rsidP="00F4696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proofErr w:type="gramStart"/>
            <w:r w:rsidRPr="009672F0">
              <w:rPr>
                <w:rFonts w:ascii="仿宋" w:eastAsia="仿宋" w:hAnsi="仿宋" w:hint="eastAsia"/>
                <w:b/>
                <w:sz w:val="32"/>
                <w:szCs w:val="32"/>
              </w:rPr>
              <w:t>省级资金</w:t>
            </w:r>
            <w:proofErr w:type="gramEnd"/>
          </w:p>
        </w:tc>
      </w:tr>
      <w:tr w:rsidR="00366887" w:rsidRPr="009672F0" w:rsidTr="00366887">
        <w:trPr>
          <w:trHeight w:val="652"/>
          <w:jc w:val="center"/>
        </w:trPr>
        <w:tc>
          <w:tcPr>
            <w:tcW w:w="2011" w:type="dxa"/>
          </w:tcPr>
          <w:p w:rsidR="00366887" w:rsidRPr="009672F0" w:rsidRDefault="00366887" w:rsidP="00F469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72F0">
              <w:rPr>
                <w:rFonts w:ascii="仿宋" w:eastAsia="仿宋" w:hAnsi="仿宋" w:hint="eastAsia"/>
                <w:sz w:val="32"/>
                <w:szCs w:val="32"/>
              </w:rPr>
              <w:t>濮阳县</w:t>
            </w:r>
          </w:p>
        </w:tc>
        <w:tc>
          <w:tcPr>
            <w:tcW w:w="2012" w:type="dxa"/>
          </w:tcPr>
          <w:p w:rsidR="00366887" w:rsidRPr="009672F0" w:rsidRDefault="00366887" w:rsidP="00F469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316</w:t>
            </w:r>
          </w:p>
        </w:tc>
        <w:tc>
          <w:tcPr>
            <w:tcW w:w="2012" w:type="dxa"/>
          </w:tcPr>
          <w:p w:rsidR="00366887" w:rsidRPr="009672F0" w:rsidRDefault="00366887" w:rsidP="00F469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316</w:t>
            </w:r>
          </w:p>
        </w:tc>
      </w:tr>
      <w:tr w:rsidR="00366887" w:rsidRPr="009672F0" w:rsidTr="00F4696C">
        <w:trPr>
          <w:jc w:val="center"/>
        </w:trPr>
        <w:tc>
          <w:tcPr>
            <w:tcW w:w="2011" w:type="dxa"/>
          </w:tcPr>
          <w:p w:rsidR="00366887" w:rsidRPr="009672F0" w:rsidRDefault="00366887" w:rsidP="00F469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672F0">
              <w:rPr>
                <w:rFonts w:ascii="仿宋" w:eastAsia="仿宋" w:hAnsi="仿宋" w:hint="eastAsia"/>
                <w:sz w:val="32"/>
                <w:szCs w:val="32"/>
              </w:rPr>
              <w:t>范</w:t>
            </w:r>
            <w:proofErr w:type="gramEnd"/>
            <w:r w:rsidRPr="009672F0">
              <w:rPr>
                <w:rFonts w:ascii="仿宋" w:eastAsia="仿宋" w:hAnsi="仿宋" w:hint="eastAsia"/>
                <w:sz w:val="32"/>
                <w:szCs w:val="32"/>
              </w:rPr>
              <w:t xml:space="preserve"> 县</w:t>
            </w:r>
          </w:p>
        </w:tc>
        <w:tc>
          <w:tcPr>
            <w:tcW w:w="2012" w:type="dxa"/>
          </w:tcPr>
          <w:p w:rsidR="00366887" w:rsidRPr="009672F0" w:rsidRDefault="00366887" w:rsidP="00F469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240</w:t>
            </w:r>
          </w:p>
        </w:tc>
        <w:tc>
          <w:tcPr>
            <w:tcW w:w="2012" w:type="dxa"/>
          </w:tcPr>
          <w:p w:rsidR="00366887" w:rsidRPr="009672F0" w:rsidRDefault="00366887" w:rsidP="00F469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</w:t>
            </w:r>
            <w:r w:rsidRPr="009672F0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366887" w:rsidRPr="009672F0" w:rsidTr="00F4696C">
        <w:trPr>
          <w:jc w:val="center"/>
        </w:trPr>
        <w:tc>
          <w:tcPr>
            <w:tcW w:w="2011" w:type="dxa"/>
          </w:tcPr>
          <w:p w:rsidR="00366887" w:rsidRPr="009672F0" w:rsidRDefault="00366887" w:rsidP="00F469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672F0">
              <w:rPr>
                <w:rFonts w:ascii="仿宋" w:eastAsia="仿宋" w:hAnsi="仿宋" w:hint="eastAsia"/>
                <w:sz w:val="32"/>
                <w:szCs w:val="32"/>
              </w:rPr>
              <w:t>台前县</w:t>
            </w:r>
          </w:p>
        </w:tc>
        <w:tc>
          <w:tcPr>
            <w:tcW w:w="2012" w:type="dxa"/>
          </w:tcPr>
          <w:p w:rsidR="00366887" w:rsidRPr="009672F0" w:rsidRDefault="00366887" w:rsidP="0036688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246</w:t>
            </w:r>
          </w:p>
        </w:tc>
        <w:tc>
          <w:tcPr>
            <w:tcW w:w="2012" w:type="dxa"/>
          </w:tcPr>
          <w:p w:rsidR="00366887" w:rsidRPr="009672F0" w:rsidRDefault="00366887" w:rsidP="00F469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246</w:t>
            </w:r>
          </w:p>
        </w:tc>
      </w:tr>
      <w:tr w:rsidR="00366887" w:rsidRPr="009672F0" w:rsidTr="00F4696C">
        <w:trPr>
          <w:jc w:val="center"/>
        </w:trPr>
        <w:tc>
          <w:tcPr>
            <w:tcW w:w="2011" w:type="dxa"/>
          </w:tcPr>
          <w:p w:rsidR="00366887" w:rsidRPr="009672F0" w:rsidRDefault="00366887" w:rsidP="00F4696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72F0">
              <w:rPr>
                <w:rFonts w:ascii="仿宋" w:eastAsia="仿宋" w:hAnsi="仿宋" w:hint="eastAsia"/>
                <w:b/>
                <w:sz w:val="32"/>
                <w:szCs w:val="32"/>
              </w:rPr>
              <w:t>合 计</w:t>
            </w:r>
          </w:p>
        </w:tc>
        <w:tc>
          <w:tcPr>
            <w:tcW w:w="2012" w:type="dxa"/>
          </w:tcPr>
          <w:p w:rsidR="00366887" w:rsidRPr="009672F0" w:rsidRDefault="00366887" w:rsidP="00F4696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802</w:t>
            </w:r>
          </w:p>
        </w:tc>
        <w:tc>
          <w:tcPr>
            <w:tcW w:w="2012" w:type="dxa"/>
          </w:tcPr>
          <w:p w:rsidR="00366887" w:rsidRPr="009672F0" w:rsidRDefault="00366887" w:rsidP="00F4696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802</w:t>
            </w:r>
          </w:p>
        </w:tc>
      </w:tr>
    </w:tbl>
    <w:p w:rsidR="00ED3668" w:rsidRDefault="00ED3668" w:rsidP="00ED3668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ED3668" w:rsidRPr="00ED3668" w:rsidRDefault="00ED3668" w:rsidP="00ED366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92887">
        <w:rPr>
          <w:rFonts w:ascii="黑体" w:eastAsia="黑体" w:hAnsi="黑体" w:hint="eastAsia"/>
          <w:sz w:val="32"/>
          <w:szCs w:val="32"/>
        </w:rPr>
        <w:t>监督电话</w:t>
      </w:r>
      <w:r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0393-6666753</w:t>
      </w:r>
    </w:p>
    <w:p w:rsidR="00304D65" w:rsidRPr="009672F0" w:rsidRDefault="00304D65" w:rsidP="009672F0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304D65" w:rsidRPr="009672F0" w:rsidSect="0096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0B" w:rsidRDefault="00EC720B" w:rsidP="00C30378">
      <w:r>
        <w:separator/>
      </w:r>
    </w:p>
  </w:endnote>
  <w:endnote w:type="continuationSeparator" w:id="0">
    <w:p w:rsidR="00EC720B" w:rsidRDefault="00EC720B" w:rsidP="00C30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0B" w:rsidRDefault="00EC720B" w:rsidP="00C30378">
      <w:r>
        <w:separator/>
      </w:r>
    </w:p>
  </w:footnote>
  <w:footnote w:type="continuationSeparator" w:id="0">
    <w:p w:rsidR="00EC720B" w:rsidRDefault="00EC720B" w:rsidP="00C303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D65"/>
    <w:rsid w:val="000E712F"/>
    <w:rsid w:val="00304D65"/>
    <w:rsid w:val="003616D9"/>
    <w:rsid w:val="00366887"/>
    <w:rsid w:val="005E19BB"/>
    <w:rsid w:val="007039A7"/>
    <w:rsid w:val="009672F0"/>
    <w:rsid w:val="00967867"/>
    <w:rsid w:val="00A55DD8"/>
    <w:rsid w:val="00BF27B1"/>
    <w:rsid w:val="00C30378"/>
    <w:rsid w:val="00E275D3"/>
    <w:rsid w:val="00EC720B"/>
    <w:rsid w:val="00ED3668"/>
    <w:rsid w:val="00F40F4A"/>
    <w:rsid w:val="00F56169"/>
    <w:rsid w:val="00FC2E16"/>
    <w:rsid w:val="00FD5715"/>
    <w:rsid w:val="00FF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30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037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0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03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7x64</dc:creator>
  <cp:lastModifiedBy>Windows 7x64</cp:lastModifiedBy>
  <cp:revision>4</cp:revision>
  <dcterms:created xsi:type="dcterms:W3CDTF">2018-12-24T23:43:00Z</dcterms:created>
  <dcterms:modified xsi:type="dcterms:W3CDTF">2018-12-25T03:28:00Z</dcterms:modified>
</cp:coreProperties>
</file>