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insoku w:val="0"/>
        <w:overflowPunct w:val="0"/>
        <w:adjustRightInd w:val="0"/>
        <w:snapToGrid w:val="0"/>
        <w:spacing w:line="360" w:lineRule="auto"/>
        <w:ind w:left="-142" w:right="51" w:firstLine="39" w:firstLineChars="7"/>
        <w:jc w:val="center"/>
        <w:rPr>
          <w:rFonts w:ascii="黑体" w:eastAsia="黑体" w:cs="黑体"/>
          <w:sz w:val="56"/>
          <w:szCs w:val="56"/>
        </w:rPr>
      </w:pPr>
      <w:r>
        <w:rPr>
          <w:rFonts w:hint="eastAsia" w:ascii="黑体" w:eastAsia="黑体" w:cs="黑体"/>
          <w:sz w:val="56"/>
          <w:szCs w:val="56"/>
        </w:rPr>
        <w:t>目</w:t>
      </w:r>
      <w:r>
        <w:rPr>
          <w:rFonts w:ascii="黑体" w:eastAsia="黑体" w:cs="黑体"/>
          <w:spacing w:val="2"/>
          <w:sz w:val="56"/>
          <w:szCs w:val="56"/>
        </w:rPr>
        <w:t xml:space="preserve"> </w:t>
      </w:r>
      <w:r>
        <w:rPr>
          <w:rFonts w:hint="eastAsia" w:ascii="黑体" w:eastAsia="黑体" w:cs="黑体"/>
          <w:sz w:val="56"/>
          <w:szCs w:val="56"/>
        </w:rPr>
        <w:t>录</w:t>
      </w:r>
    </w:p>
    <w:p>
      <w:pPr>
        <w:kinsoku w:val="0"/>
        <w:overflowPunct w:val="0"/>
        <w:adjustRightInd w:val="0"/>
        <w:snapToGrid w:val="0"/>
        <w:spacing w:line="360" w:lineRule="auto"/>
        <w:ind w:left="101" w:firstLine="640"/>
        <w:rPr>
          <w:rFonts w:hint="eastAsia" w:ascii="黑体" w:eastAsia="黑体" w:cs="黑体"/>
          <w:szCs w:val="32"/>
        </w:rPr>
      </w:pPr>
      <w:r>
        <w:rPr>
          <w:rFonts w:hint="eastAsia" w:ascii="黑体" w:eastAsia="黑体" w:cs="黑体"/>
          <w:szCs w:val="32"/>
        </w:rPr>
        <w:t>第一部分 濮阳市社会失业保险处概况</w:t>
      </w:r>
    </w:p>
    <w:p>
      <w:pPr>
        <w:kinsoku w:val="0"/>
        <w:overflowPunct w:val="0"/>
        <w:adjustRightInd w:val="0"/>
        <w:snapToGrid w:val="0"/>
        <w:spacing w:line="360" w:lineRule="auto"/>
        <w:ind w:left="101" w:firstLine="640"/>
        <w:rPr>
          <w:rFonts w:hint="eastAsia" w:ascii="仿宋_GB2312" w:hAnsi="仿宋_GB2312" w:eastAsia="仿宋_GB2312" w:cs="仿宋_GB2312"/>
          <w:szCs w:val="32"/>
        </w:rPr>
      </w:pPr>
      <w:r>
        <w:rPr>
          <w:rFonts w:hint="eastAsia" w:ascii="仿宋_GB2312" w:hAnsi="仿宋_GB2312" w:eastAsia="仿宋_GB2312" w:cs="仿宋_GB2312"/>
          <w:szCs w:val="32"/>
        </w:rPr>
        <w:t>一、主要职能</w:t>
      </w:r>
    </w:p>
    <w:p>
      <w:pPr>
        <w:kinsoku w:val="0"/>
        <w:overflowPunct w:val="0"/>
        <w:adjustRightInd w:val="0"/>
        <w:snapToGrid w:val="0"/>
        <w:spacing w:line="360" w:lineRule="auto"/>
        <w:ind w:left="101" w:firstLine="640"/>
        <w:rPr>
          <w:rFonts w:hint="eastAsia" w:ascii="仿宋_GB2312" w:hAnsi="仿宋_GB2312" w:eastAsia="仿宋_GB2312" w:cs="仿宋_GB2312"/>
          <w:szCs w:val="32"/>
        </w:rPr>
      </w:pPr>
      <w:r>
        <w:rPr>
          <w:rFonts w:hint="eastAsia" w:ascii="仿宋_GB2312" w:hAnsi="仿宋_GB2312" w:eastAsia="仿宋_GB2312" w:cs="仿宋_GB2312"/>
          <w:szCs w:val="32"/>
        </w:rPr>
        <w:t>二、部门决算单位构成</w:t>
      </w:r>
    </w:p>
    <w:p>
      <w:pPr>
        <w:kinsoku w:val="0"/>
        <w:overflowPunct w:val="0"/>
        <w:adjustRightInd w:val="0"/>
        <w:snapToGrid w:val="0"/>
        <w:spacing w:line="360" w:lineRule="auto"/>
        <w:ind w:left="101" w:firstLine="640"/>
        <w:rPr>
          <w:rFonts w:ascii="黑体" w:eastAsia="黑体" w:cs="黑体"/>
          <w:szCs w:val="32"/>
        </w:rPr>
      </w:pPr>
      <w:r>
        <w:rPr>
          <w:rFonts w:hint="eastAsia" w:ascii="黑体" w:eastAsia="黑体" w:cs="黑体"/>
          <w:szCs w:val="32"/>
        </w:rPr>
        <w:t>第二部分</w:t>
      </w:r>
      <w:r>
        <w:rPr>
          <w:rFonts w:ascii="黑体" w:eastAsia="黑体" w:cs="黑体"/>
          <w:spacing w:val="-32"/>
          <w:szCs w:val="32"/>
        </w:rPr>
        <w:t xml:space="preserve"> </w:t>
      </w:r>
      <w:r>
        <w:rPr>
          <w:rFonts w:hint="eastAsia" w:ascii="黑体" w:eastAsia="黑体" w:cs="黑体"/>
          <w:szCs w:val="32"/>
          <w:lang w:eastAsia="zh-CN"/>
        </w:rPr>
        <w:t>濮阳市社会失业保险处</w:t>
      </w:r>
      <w:r>
        <w:rPr>
          <w:rFonts w:hint="eastAsia" w:ascii="黑体" w:hAnsi="黑体" w:eastAsia="黑体"/>
          <w:szCs w:val="32"/>
        </w:rPr>
        <w:t>2</w:t>
      </w:r>
      <w:r>
        <w:rPr>
          <w:rFonts w:ascii="黑体" w:eastAsia="黑体" w:cs="黑体"/>
          <w:szCs w:val="32"/>
        </w:rPr>
        <w:t>01</w:t>
      </w:r>
      <w:r>
        <w:rPr>
          <w:rFonts w:hint="eastAsia" w:ascii="黑体" w:eastAsia="黑体" w:cs="黑体"/>
          <w:szCs w:val="32"/>
          <w:lang w:val="en-US" w:eastAsia="zh-CN"/>
        </w:rPr>
        <w:t>7</w:t>
      </w:r>
      <w:r>
        <w:rPr>
          <w:rFonts w:ascii="黑体" w:eastAsia="黑体" w:cs="黑体"/>
          <w:spacing w:val="-116"/>
          <w:szCs w:val="32"/>
        </w:rPr>
        <w:t xml:space="preserve"> </w:t>
      </w:r>
      <w:r>
        <w:rPr>
          <w:rFonts w:hint="eastAsia" w:ascii="黑体" w:eastAsia="黑体" w:cs="黑体"/>
          <w:szCs w:val="32"/>
        </w:rPr>
        <w:t>年度部门</w:t>
      </w:r>
      <w:r>
        <w:rPr>
          <w:rFonts w:hint="eastAsia" w:ascii="黑体" w:eastAsia="黑体" w:cs="黑体"/>
          <w:szCs w:val="32"/>
          <w:lang w:eastAsia="zh-CN"/>
        </w:rPr>
        <w:t>预</w:t>
      </w:r>
      <w:r>
        <w:rPr>
          <w:rFonts w:hint="eastAsia" w:ascii="黑体" w:eastAsia="黑体" w:cs="黑体"/>
          <w:szCs w:val="32"/>
        </w:rPr>
        <w:t>算表</w:t>
      </w:r>
    </w:p>
    <w:p>
      <w:pPr>
        <w:numPr>
          <w:ilvl w:val="0"/>
          <w:numId w:val="1"/>
        </w:numPr>
        <w:kinsoku w:val="0"/>
        <w:overflowPunct w:val="0"/>
        <w:adjustRightInd w:val="0"/>
        <w:snapToGrid w:val="0"/>
        <w:spacing w:line="360" w:lineRule="auto"/>
        <w:ind w:left="101" w:right="521" w:firstLine="640"/>
        <w:rPr>
          <w:rFonts w:hint="eastAsia" w:ascii="仿宋_GB2312" w:cs="仿宋_GB2312"/>
          <w:szCs w:val="32"/>
        </w:rPr>
      </w:pPr>
      <w:r>
        <w:rPr>
          <w:rFonts w:hint="eastAsia" w:ascii="仿宋_GB2312" w:cs="仿宋_GB2312"/>
          <w:szCs w:val="32"/>
        </w:rPr>
        <w:t>收</w:t>
      </w:r>
      <w:r>
        <w:rPr>
          <w:rFonts w:hint="eastAsia" w:ascii="仿宋_GB2312" w:cs="仿宋_GB2312"/>
          <w:szCs w:val="32"/>
          <w:lang w:eastAsia="zh-CN"/>
        </w:rPr>
        <w:t>入</w:t>
      </w:r>
      <w:r>
        <w:rPr>
          <w:rFonts w:hint="eastAsia" w:ascii="仿宋_GB2312" w:cs="仿宋_GB2312"/>
          <w:szCs w:val="32"/>
        </w:rPr>
        <w:t>支</w:t>
      </w:r>
      <w:r>
        <w:rPr>
          <w:rFonts w:hint="eastAsia" w:ascii="仿宋_GB2312" w:cs="仿宋_GB2312"/>
          <w:szCs w:val="32"/>
          <w:lang w:eastAsia="zh-CN"/>
        </w:rPr>
        <w:t>出</w:t>
      </w:r>
      <w:r>
        <w:rPr>
          <w:rFonts w:hint="eastAsia" w:ascii="仿宋_GB2312" w:cs="仿宋_GB2312"/>
          <w:szCs w:val="32"/>
        </w:rPr>
        <w:t>总表</w:t>
      </w:r>
    </w:p>
    <w:p>
      <w:pPr>
        <w:numPr>
          <w:ilvl w:val="0"/>
          <w:numId w:val="1"/>
        </w:numPr>
        <w:kinsoku w:val="0"/>
        <w:overflowPunct w:val="0"/>
        <w:adjustRightInd w:val="0"/>
        <w:snapToGrid w:val="0"/>
        <w:spacing w:line="360" w:lineRule="auto"/>
        <w:ind w:left="101" w:leftChars="0" w:right="521" w:rightChars="0" w:firstLine="640" w:firstLineChars="200"/>
        <w:rPr>
          <w:rFonts w:hint="eastAsia" w:ascii="仿宋_GB2312" w:cs="仿宋_GB2312"/>
          <w:szCs w:val="32"/>
        </w:rPr>
      </w:pPr>
      <w:r>
        <w:rPr>
          <w:rFonts w:hint="eastAsia" w:ascii="仿宋_GB2312" w:cs="仿宋_GB2312"/>
          <w:szCs w:val="32"/>
        </w:rPr>
        <w:t>一般公共预算支出表</w:t>
      </w:r>
    </w:p>
    <w:p>
      <w:pPr>
        <w:numPr>
          <w:ilvl w:val="0"/>
          <w:numId w:val="1"/>
        </w:numPr>
        <w:kinsoku w:val="0"/>
        <w:overflowPunct w:val="0"/>
        <w:adjustRightInd w:val="0"/>
        <w:snapToGrid w:val="0"/>
        <w:spacing w:line="360" w:lineRule="auto"/>
        <w:ind w:left="101" w:leftChars="0" w:right="521" w:firstLine="640" w:firstLineChars="200"/>
        <w:rPr>
          <w:rFonts w:hint="eastAsia" w:ascii="仿宋_GB2312" w:cs="仿宋_GB2312"/>
          <w:szCs w:val="32"/>
        </w:rPr>
      </w:pPr>
      <w:r>
        <w:rPr>
          <w:rFonts w:hint="eastAsia" w:ascii="仿宋_GB2312" w:cs="仿宋_GB2312"/>
          <w:szCs w:val="32"/>
        </w:rPr>
        <w:t>一般公共预算基本支出表</w:t>
      </w:r>
    </w:p>
    <w:p>
      <w:pPr>
        <w:numPr>
          <w:ilvl w:val="0"/>
          <w:numId w:val="1"/>
        </w:numPr>
        <w:kinsoku w:val="0"/>
        <w:overflowPunct w:val="0"/>
        <w:adjustRightInd w:val="0"/>
        <w:snapToGrid w:val="0"/>
        <w:spacing w:line="360" w:lineRule="auto"/>
        <w:ind w:left="101" w:leftChars="0" w:right="521" w:firstLine="640" w:firstLineChars="200"/>
        <w:rPr>
          <w:rFonts w:hint="eastAsia" w:ascii="仿宋_GB2312" w:cs="仿宋_GB2312"/>
          <w:szCs w:val="32"/>
        </w:rPr>
      </w:pPr>
      <w:r>
        <w:rPr>
          <w:rFonts w:hint="eastAsia" w:ascii="仿宋_GB2312" w:cs="仿宋_GB2312"/>
          <w:szCs w:val="32"/>
        </w:rPr>
        <w:t>一般公共预算“三公”经费支出表</w:t>
      </w:r>
    </w:p>
    <w:p>
      <w:pPr>
        <w:numPr>
          <w:ilvl w:val="0"/>
          <w:numId w:val="1"/>
        </w:numPr>
        <w:kinsoku w:val="0"/>
        <w:overflowPunct w:val="0"/>
        <w:adjustRightInd w:val="0"/>
        <w:snapToGrid w:val="0"/>
        <w:spacing w:line="360" w:lineRule="auto"/>
        <w:ind w:left="101" w:leftChars="0" w:right="521" w:rightChars="0" w:firstLine="640" w:firstLineChars="200"/>
        <w:rPr>
          <w:rFonts w:hint="eastAsia" w:ascii="仿宋_GB2312" w:cs="仿宋_GB2312"/>
          <w:szCs w:val="32"/>
        </w:rPr>
      </w:pPr>
      <w:r>
        <w:rPr>
          <w:rFonts w:hint="eastAsia" w:ascii="仿宋_GB2312" w:cs="仿宋_GB2312"/>
          <w:szCs w:val="32"/>
        </w:rPr>
        <w:t>政府性基金预算支出表</w:t>
      </w:r>
    </w:p>
    <w:p>
      <w:pPr>
        <w:numPr>
          <w:ilvl w:val="0"/>
          <w:numId w:val="1"/>
        </w:numPr>
        <w:kinsoku w:val="0"/>
        <w:overflowPunct w:val="0"/>
        <w:adjustRightInd w:val="0"/>
        <w:snapToGrid w:val="0"/>
        <w:spacing w:line="360" w:lineRule="auto"/>
        <w:ind w:left="101" w:leftChars="0" w:right="521" w:firstLine="640" w:firstLineChars="200"/>
        <w:rPr>
          <w:rFonts w:hint="eastAsia" w:ascii="仿宋_GB2312" w:cs="仿宋_GB2312"/>
          <w:szCs w:val="32"/>
        </w:rPr>
      </w:pPr>
      <w:r>
        <w:rPr>
          <w:rFonts w:hint="eastAsia" w:ascii="仿宋_GB2312" w:cs="仿宋_GB2312"/>
          <w:szCs w:val="32"/>
        </w:rPr>
        <w:t>部门收支总表</w:t>
      </w:r>
    </w:p>
    <w:p>
      <w:pPr>
        <w:numPr>
          <w:ilvl w:val="0"/>
          <w:numId w:val="1"/>
        </w:numPr>
        <w:kinsoku w:val="0"/>
        <w:overflowPunct w:val="0"/>
        <w:adjustRightInd w:val="0"/>
        <w:snapToGrid w:val="0"/>
        <w:spacing w:line="360" w:lineRule="auto"/>
        <w:ind w:left="101" w:leftChars="0" w:right="521" w:firstLine="640" w:firstLineChars="200"/>
        <w:rPr>
          <w:rFonts w:hint="eastAsia" w:ascii="仿宋_GB2312" w:cs="仿宋_GB2312"/>
          <w:szCs w:val="32"/>
        </w:rPr>
      </w:pPr>
      <w:r>
        <w:rPr>
          <w:rFonts w:hint="eastAsia" w:ascii="仿宋_GB2312" w:cs="仿宋_GB2312"/>
          <w:szCs w:val="32"/>
        </w:rPr>
        <w:t>部门收入总表</w:t>
      </w:r>
    </w:p>
    <w:p>
      <w:pPr>
        <w:numPr>
          <w:ilvl w:val="0"/>
          <w:numId w:val="1"/>
        </w:numPr>
        <w:kinsoku w:val="0"/>
        <w:overflowPunct w:val="0"/>
        <w:adjustRightInd w:val="0"/>
        <w:snapToGrid w:val="0"/>
        <w:spacing w:line="360" w:lineRule="auto"/>
        <w:ind w:left="101" w:leftChars="0" w:right="521" w:rightChars="0" w:firstLine="640" w:firstLineChars="200"/>
        <w:rPr>
          <w:rFonts w:hint="eastAsia" w:ascii="仿宋_GB2312" w:cs="仿宋_GB2312"/>
          <w:szCs w:val="32"/>
        </w:rPr>
      </w:pPr>
      <w:r>
        <w:rPr>
          <w:rFonts w:hint="eastAsia" w:ascii="仿宋_GB2312" w:cs="仿宋_GB2312"/>
          <w:szCs w:val="32"/>
        </w:rPr>
        <w:t>部门支出总表</w:t>
      </w:r>
    </w:p>
    <w:p>
      <w:pPr>
        <w:kinsoku w:val="0"/>
        <w:overflowPunct w:val="0"/>
        <w:adjustRightInd w:val="0"/>
        <w:snapToGrid w:val="0"/>
        <w:spacing w:line="360" w:lineRule="auto"/>
        <w:ind w:left="101" w:right="521" w:firstLine="640"/>
        <w:rPr>
          <w:rFonts w:hint="eastAsia" w:ascii="黑体" w:eastAsia="黑体" w:cs="黑体"/>
          <w:szCs w:val="32"/>
        </w:rPr>
      </w:pPr>
      <w:r>
        <w:rPr>
          <w:rFonts w:hint="eastAsia" w:ascii="黑体" w:eastAsia="黑体" w:cs="黑体"/>
          <w:szCs w:val="32"/>
        </w:rPr>
        <w:t xml:space="preserve">第三部分 濮阳市社会失业保险处 2017年度部门预算情况说明 </w:t>
      </w:r>
    </w:p>
    <w:p>
      <w:pPr>
        <w:kinsoku w:val="0"/>
        <w:overflowPunct w:val="0"/>
        <w:adjustRightInd w:val="0"/>
        <w:snapToGrid w:val="0"/>
        <w:spacing w:line="360" w:lineRule="auto"/>
        <w:ind w:left="101" w:right="521" w:firstLine="640"/>
        <w:rPr>
          <w:rFonts w:ascii="黑体" w:eastAsia="黑体" w:cs="黑体"/>
          <w:szCs w:val="32"/>
        </w:rPr>
      </w:pPr>
    </w:p>
    <w:p>
      <w:pPr>
        <w:kinsoku w:val="0"/>
        <w:overflowPunct w:val="0"/>
        <w:adjustRightInd w:val="0"/>
        <w:snapToGrid w:val="0"/>
        <w:spacing w:line="360" w:lineRule="auto"/>
        <w:ind w:left="101" w:right="521" w:firstLine="640"/>
        <w:rPr>
          <w:rFonts w:ascii="黑体" w:eastAsia="黑体" w:cs="黑体"/>
          <w:szCs w:val="32"/>
        </w:rPr>
      </w:pPr>
    </w:p>
    <w:p>
      <w:pPr>
        <w:kinsoku w:val="0"/>
        <w:overflowPunct w:val="0"/>
        <w:adjustRightInd w:val="0"/>
        <w:snapToGrid w:val="0"/>
        <w:spacing w:line="360" w:lineRule="auto"/>
        <w:ind w:left="101" w:right="521" w:firstLine="640"/>
        <w:rPr>
          <w:rFonts w:ascii="黑体" w:eastAsia="黑体" w:cs="黑体"/>
          <w:szCs w:val="32"/>
        </w:rPr>
      </w:pPr>
    </w:p>
    <w:p>
      <w:pPr>
        <w:kinsoku w:val="0"/>
        <w:overflowPunct w:val="0"/>
        <w:adjustRightInd w:val="0"/>
        <w:snapToGrid w:val="0"/>
        <w:spacing w:line="360" w:lineRule="auto"/>
        <w:ind w:left="101" w:right="521" w:firstLine="640"/>
        <w:rPr>
          <w:rFonts w:ascii="黑体" w:eastAsia="黑体" w:cs="黑体"/>
          <w:szCs w:val="32"/>
        </w:rPr>
      </w:pPr>
    </w:p>
    <w:p>
      <w:pPr>
        <w:kinsoku w:val="0"/>
        <w:overflowPunct w:val="0"/>
        <w:adjustRightInd w:val="0"/>
        <w:snapToGrid w:val="0"/>
        <w:spacing w:line="360" w:lineRule="auto"/>
        <w:ind w:left="101" w:right="521" w:firstLine="640"/>
        <w:rPr>
          <w:rFonts w:ascii="黑体" w:eastAsia="黑体" w:cs="黑体"/>
          <w:szCs w:val="32"/>
        </w:rPr>
      </w:pPr>
    </w:p>
    <w:p>
      <w:pPr>
        <w:adjustRightInd w:val="0"/>
        <w:snapToGrid w:val="0"/>
        <w:spacing w:line="360" w:lineRule="auto"/>
        <w:ind w:firstLine="640"/>
        <w:jc w:val="center"/>
        <w:rPr>
          <w:rFonts w:ascii="黑体" w:hAnsi="黑体" w:eastAsia="黑体"/>
          <w:szCs w:val="32"/>
        </w:rPr>
      </w:pPr>
    </w:p>
    <w:p>
      <w:pPr>
        <w:adjustRightInd w:val="0"/>
        <w:snapToGrid w:val="0"/>
        <w:spacing w:line="360" w:lineRule="auto"/>
        <w:ind w:firstLine="640"/>
        <w:jc w:val="center"/>
        <w:rPr>
          <w:rFonts w:ascii="黑体" w:hAnsi="黑体" w:eastAsia="黑体"/>
          <w:szCs w:val="32"/>
        </w:rPr>
      </w:pPr>
    </w:p>
    <w:p>
      <w:pPr>
        <w:adjustRightInd w:val="0"/>
        <w:snapToGrid w:val="0"/>
        <w:spacing w:line="360" w:lineRule="auto"/>
        <w:ind w:firstLine="0" w:firstLineChars="0"/>
        <w:jc w:val="center"/>
        <w:rPr>
          <w:rFonts w:ascii="黑体" w:hAnsi="黑体" w:eastAsia="黑体"/>
          <w:szCs w:val="32"/>
        </w:rPr>
      </w:pPr>
      <w:r>
        <w:rPr>
          <w:rFonts w:hint="eastAsia" w:ascii="黑体" w:hAnsi="黑体" w:eastAsia="黑体"/>
          <w:szCs w:val="32"/>
        </w:rPr>
        <w:t>第一部分</w:t>
      </w:r>
    </w:p>
    <w:p>
      <w:pPr>
        <w:adjustRightInd w:val="0"/>
        <w:snapToGrid w:val="0"/>
        <w:spacing w:line="360" w:lineRule="auto"/>
        <w:ind w:firstLine="0" w:firstLineChars="0"/>
        <w:jc w:val="center"/>
        <w:rPr>
          <w:rFonts w:ascii="黑体" w:hAnsi="黑体" w:eastAsia="黑体"/>
          <w:szCs w:val="32"/>
        </w:rPr>
      </w:pPr>
      <w:r>
        <w:rPr>
          <w:rFonts w:hint="eastAsia" w:ascii="黑体" w:hAnsi="黑体" w:eastAsia="黑体"/>
          <w:szCs w:val="32"/>
          <w:lang w:eastAsia="zh-CN"/>
        </w:rPr>
        <w:t>濮阳市社会失业保险处</w:t>
      </w:r>
      <w:r>
        <w:rPr>
          <w:rFonts w:hint="eastAsia" w:ascii="黑体" w:hAnsi="黑体" w:eastAsia="黑体"/>
          <w:szCs w:val="32"/>
        </w:rPr>
        <w:t>概况</w:t>
      </w:r>
    </w:p>
    <w:p>
      <w:pPr>
        <w:adjustRightInd w:val="0"/>
        <w:snapToGrid w:val="0"/>
        <w:spacing w:line="360" w:lineRule="auto"/>
        <w:ind w:firstLine="640"/>
        <w:rPr>
          <w:rFonts w:ascii="黑体" w:hAnsi="黑体" w:eastAsia="黑体"/>
          <w:szCs w:val="32"/>
        </w:rPr>
      </w:pPr>
      <w:r>
        <w:rPr>
          <w:rFonts w:hint="eastAsia" w:ascii="黑体" w:hAnsi="黑体" w:eastAsia="黑体"/>
          <w:szCs w:val="32"/>
        </w:rPr>
        <w:t>一、</w:t>
      </w:r>
      <w:r>
        <w:rPr>
          <w:rFonts w:hint="eastAsia" w:ascii="黑体" w:hAnsi="黑体" w:eastAsia="黑体"/>
          <w:szCs w:val="32"/>
          <w:lang w:eastAsia="zh-CN"/>
        </w:rPr>
        <w:t>濮阳市社会失业保险处</w:t>
      </w:r>
      <w:r>
        <w:rPr>
          <w:rFonts w:hint="eastAsia" w:ascii="黑体" w:hAnsi="黑体" w:eastAsia="黑体"/>
          <w:szCs w:val="32"/>
        </w:rPr>
        <w:t>主要职责</w:t>
      </w:r>
    </w:p>
    <w:p>
      <w:pPr>
        <w:adjustRightInd w:val="0"/>
        <w:snapToGrid w:val="0"/>
        <w:spacing w:line="360" w:lineRule="auto"/>
        <w:ind w:firstLine="640"/>
        <w:rPr>
          <w:rFonts w:hint="eastAsia" w:ascii="仿宋_GB2312" w:hAnsi="仿宋_GB2312" w:eastAsia="仿宋_GB2312" w:cs="仿宋_GB2312"/>
          <w:kern w:val="0"/>
          <w:szCs w:val="32"/>
        </w:rPr>
      </w:pPr>
      <w:r>
        <w:rPr>
          <w:rFonts w:hint="eastAsia" w:ascii="仿宋_GB2312" w:hAnsi="仿宋_GB2312" w:eastAsia="仿宋_GB2312" w:cs="仿宋_GB2312"/>
          <w:kern w:val="0"/>
          <w:szCs w:val="32"/>
        </w:rPr>
        <w:t>（一）负责失业保险登记和失业保险费征收；</w:t>
      </w:r>
    </w:p>
    <w:p>
      <w:pPr>
        <w:adjustRightInd w:val="0"/>
        <w:snapToGrid w:val="0"/>
        <w:spacing w:line="360" w:lineRule="auto"/>
        <w:ind w:firstLine="640"/>
        <w:rPr>
          <w:rFonts w:hint="eastAsia" w:ascii="仿宋_GB2312" w:hAnsi="仿宋_GB2312" w:eastAsia="仿宋_GB2312" w:cs="仿宋_GB2312"/>
          <w:kern w:val="0"/>
          <w:szCs w:val="32"/>
        </w:rPr>
      </w:pPr>
      <w:r>
        <w:rPr>
          <w:rFonts w:hint="eastAsia" w:ascii="仿宋_GB2312" w:hAnsi="仿宋_GB2312" w:eastAsia="仿宋_GB2312" w:cs="仿宋_GB2312"/>
          <w:kern w:val="0"/>
          <w:szCs w:val="32"/>
        </w:rPr>
        <w:t>（二）负责失业人员的登记、调查、统计和就业服务；</w:t>
      </w:r>
    </w:p>
    <w:p>
      <w:pPr>
        <w:adjustRightInd w:val="0"/>
        <w:snapToGrid w:val="0"/>
        <w:spacing w:line="360" w:lineRule="auto"/>
        <w:ind w:firstLine="640"/>
        <w:rPr>
          <w:rFonts w:hint="eastAsia" w:ascii="仿宋_GB2312" w:hAnsi="仿宋_GB2312" w:eastAsia="仿宋_GB2312" w:cs="仿宋_GB2312"/>
          <w:kern w:val="0"/>
          <w:szCs w:val="32"/>
        </w:rPr>
      </w:pPr>
      <w:r>
        <w:rPr>
          <w:rFonts w:hint="eastAsia" w:ascii="仿宋_GB2312" w:hAnsi="仿宋_GB2312" w:eastAsia="仿宋_GB2312" w:cs="仿宋_GB2312"/>
          <w:kern w:val="0"/>
          <w:szCs w:val="32"/>
        </w:rPr>
        <w:t>（三）按照规定负责失业保险基金的管理；</w:t>
      </w:r>
    </w:p>
    <w:p>
      <w:pPr>
        <w:adjustRightInd w:val="0"/>
        <w:snapToGrid w:val="0"/>
        <w:spacing w:line="360" w:lineRule="auto"/>
        <w:ind w:firstLine="640"/>
        <w:rPr>
          <w:rFonts w:hint="eastAsia" w:ascii="仿宋_GB2312" w:hAnsi="仿宋_GB2312" w:eastAsia="仿宋_GB2312" w:cs="仿宋_GB2312"/>
          <w:kern w:val="0"/>
          <w:szCs w:val="32"/>
        </w:rPr>
      </w:pPr>
      <w:r>
        <w:rPr>
          <w:rFonts w:hint="eastAsia" w:ascii="仿宋_GB2312" w:hAnsi="仿宋_GB2312" w:eastAsia="仿宋_GB2312" w:cs="仿宋_GB2312"/>
          <w:kern w:val="0"/>
          <w:szCs w:val="32"/>
        </w:rPr>
        <w:t>（四）按照规定核定、发放失业保险金，落实其他失业保险待遇；</w:t>
      </w:r>
    </w:p>
    <w:p>
      <w:pPr>
        <w:adjustRightInd w:val="0"/>
        <w:snapToGrid w:val="0"/>
        <w:spacing w:line="360" w:lineRule="auto"/>
        <w:ind w:firstLine="640"/>
        <w:rPr>
          <w:rFonts w:hint="eastAsia" w:ascii="仿宋_GB2312" w:hAnsi="仿宋_GB2312" w:eastAsia="仿宋_GB2312" w:cs="仿宋_GB2312"/>
          <w:kern w:val="0"/>
          <w:szCs w:val="32"/>
        </w:rPr>
      </w:pPr>
      <w:r>
        <w:rPr>
          <w:rFonts w:hint="eastAsia" w:ascii="仿宋_GB2312" w:hAnsi="仿宋_GB2312" w:eastAsia="仿宋_GB2312" w:cs="仿宋_GB2312"/>
          <w:kern w:val="0"/>
          <w:szCs w:val="32"/>
        </w:rPr>
        <w:t>（五）拨付失业人员职业培训、职业介绍补贴费用；</w:t>
      </w:r>
    </w:p>
    <w:p>
      <w:pPr>
        <w:adjustRightInd w:val="0"/>
        <w:snapToGrid w:val="0"/>
        <w:spacing w:line="360" w:lineRule="auto"/>
        <w:ind w:firstLine="640"/>
        <w:rPr>
          <w:rFonts w:hint="eastAsia" w:ascii="仿宋_GB2312" w:hAnsi="仿宋_GB2312" w:eastAsia="仿宋_GB2312" w:cs="仿宋_GB2312"/>
          <w:kern w:val="0"/>
          <w:szCs w:val="32"/>
        </w:rPr>
      </w:pPr>
      <w:r>
        <w:rPr>
          <w:rFonts w:hint="eastAsia" w:ascii="仿宋_GB2312" w:hAnsi="仿宋_GB2312" w:eastAsia="仿宋_GB2312" w:cs="仿宋_GB2312"/>
          <w:kern w:val="0"/>
          <w:szCs w:val="32"/>
        </w:rPr>
        <w:t>（六）为失业人员、用人单位和职工提供免费咨询服务；</w:t>
      </w:r>
    </w:p>
    <w:p>
      <w:pPr>
        <w:adjustRightInd w:val="0"/>
        <w:snapToGrid w:val="0"/>
        <w:spacing w:line="360" w:lineRule="auto"/>
        <w:ind w:firstLine="640"/>
        <w:rPr>
          <w:rFonts w:hint="eastAsia" w:ascii="仿宋_GB2312" w:hAnsi="仿宋_GB2312" w:eastAsia="仿宋_GB2312" w:cs="仿宋_GB2312"/>
          <w:kern w:val="0"/>
          <w:szCs w:val="32"/>
        </w:rPr>
      </w:pPr>
      <w:r>
        <w:rPr>
          <w:rFonts w:hint="eastAsia" w:ascii="仿宋_GB2312" w:hAnsi="仿宋_GB2312" w:eastAsia="仿宋_GB2312" w:cs="仿宋_GB2312"/>
          <w:kern w:val="0"/>
          <w:szCs w:val="32"/>
        </w:rPr>
        <w:t>（七）国家和省规定由其履行的其他职责。</w:t>
      </w:r>
    </w:p>
    <w:p>
      <w:pPr>
        <w:adjustRightInd w:val="0"/>
        <w:snapToGrid w:val="0"/>
        <w:spacing w:line="360" w:lineRule="auto"/>
        <w:ind w:firstLine="640"/>
        <w:rPr>
          <w:rFonts w:ascii="黑体" w:hAnsi="黑体" w:eastAsia="黑体"/>
          <w:szCs w:val="32"/>
        </w:rPr>
      </w:pPr>
      <w:r>
        <w:rPr>
          <w:rFonts w:hint="eastAsia" w:ascii="黑体" w:hAnsi="黑体" w:eastAsia="黑体"/>
          <w:szCs w:val="32"/>
        </w:rPr>
        <w:t>二、</w:t>
      </w:r>
      <w:r>
        <w:rPr>
          <w:rFonts w:hint="eastAsia" w:ascii="黑体" w:hAnsi="黑体" w:eastAsia="黑体"/>
          <w:szCs w:val="32"/>
          <w:lang w:eastAsia="zh-CN"/>
        </w:rPr>
        <w:t>濮阳市社会失业保险处</w:t>
      </w:r>
      <w:r>
        <w:rPr>
          <w:rFonts w:hint="eastAsia" w:ascii="黑体" w:hAnsi="黑体" w:eastAsia="黑体"/>
          <w:szCs w:val="32"/>
        </w:rPr>
        <w:t>决算单位构成</w:t>
      </w:r>
    </w:p>
    <w:p>
      <w:pPr>
        <w:pStyle w:val="2"/>
        <w:kinsoku w:val="0"/>
        <w:overflowPunct w:val="0"/>
        <w:snapToGrid w:val="0"/>
        <w:spacing w:line="360" w:lineRule="auto"/>
        <w:ind w:left="121" w:right="118" w:firstLine="360"/>
        <w:rPr>
          <w:rFonts w:hint="eastAsia"/>
          <w:spacing w:val="2"/>
          <w:lang w:eastAsia="zh-CN"/>
        </w:rPr>
      </w:pPr>
      <w:r>
        <w:rPr>
          <w:rFonts w:hint="eastAsia" w:hAnsi="仿宋_GB2312" w:cs="仿宋_GB2312"/>
          <w:szCs w:val="32"/>
          <w:lang w:val="en-US" w:eastAsia="zh-CN"/>
        </w:rPr>
        <w:t xml:space="preserve">    </w:t>
      </w:r>
      <w:r>
        <w:rPr>
          <w:rFonts w:hint="eastAsia" w:ascii="仿宋_GB2312" w:hAnsi="仿宋_GB2312" w:eastAsia="仿宋_GB2312" w:cs="仿宋_GB2312"/>
          <w:szCs w:val="32"/>
          <w:lang w:eastAsia="zh-CN"/>
        </w:rPr>
        <w:t>濮阳市社会失业保险处</w:t>
      </w:r>
      <w:r>
        <w:rPr>
          <w:rFonts w:hint="eastAsia"/>
          <w:spacing w:val="2"/>
        </w:rPr>
        <w:t>部门</w:t>
      </w:r>
      <w:r>
        <w:rPr>
          <w:rFonts w:hint="eastAsia"/>
        </w:rPr>
        <w:t>决</w:t>
      </w:r>
      <w:r>
        <w:rPr>
          <w:rFonts w:hint="eastAsia"/>
          <w:spacing w:val="2"/>
        </w:rPr>
        <w:t>算</w:t>
      </w:r>
      <w:r>
        <w:rPr>
          <w:rFonts w:hint="eastAsia"/>
          <w:spacing w:val="2"/>
          <w:lang w:eastAsia="zh-CN"/>
        </w:rPr>
        <w:t>为市本级一级预算单位。</w:t>
      </w:r>
    </w:p>
    <w:p>
      <w:pPr>
        <w:pStyle w:val="2"/>
        <w:kinsoku w:val="0"/>
        <w:overflowPunct w:val="0"/>
        <w:snapToGrid w:val="0"/>
        <w:spacing w:line="360" w:lineRule="auto"/>
        <w:ind w:left="121" w:right="118" w:firstLine="360"/>
        <w:rPr>
          <w:rFonts w:hint="eastAsia"/>
          <w:spacing w:val="2"/>
          <w:lang w:eastAsia="zh-CN"/>
        </w:rPr>
      </w:pPr>
    </w:p>
    <w:p>
      <w:pPr>
        <w:pStyle w:val="2"/>
        <w:kinsoku w:val="0"/>
        <w:overflowPunct w:val="0"/>
        <w:snapToGrid w:val="0"/>
        <w:spacing w:line="360" w:lineRule="auto"/>
        <w:ind w:left="121" w:right="118" w:firstLine="360"/>
        <w:rPr>
          <w:rFonts w:hint="eastAsia"/>
          <w:spacing w:val="2"/>
          <w:lang w:eastAsia="zh-CN"/>
        </w:rPr>
      </w:pPr>
    </w:p>
    <w:p>
      <w:pPr>
        <w:pStyle w:val="2"/>
        <w:kinsoku w:val="0"/>
        <w:overflowPunct w:val="0"/>
        <w:snapToGrid w:val="0"/>
        <w:spacing w:line="360" w:lineRule="auto"/>
        <w:ind w:left="121" w:right="118" w:firstLine="360"/>
        <w:rPr>
          <w:rFonts w:hint="eastAsia"/>
          <w:spacing w:val="2"/>
          <w:lang w:eastAsia="zh-CN"/>
        </w:rPr>
      </w:pPr>
    </w:p>
    <w:p>
      <w:pPr>
        <w:pStyle w:val="2"/>
        <w:kinsoku w:val="0"/>
        <w:overflowPunct w:val="0"/>
        <w:snapToGrid w:val="0"/>
        <w:spacing w:line="360" w:lineRule="auto"/>
        <w:ind w:left="121" w:right="118" w:firstLine="360"/>
        <w:rPr>
          <w:rFonts w:hint="eastAsia"/>
          <w:spacing w:val="2"/>
          <w:lang w:eastAsia="zh-CN"/>
        </w:rPr>
      </w:pPr>
    </w:p>
    <w:p>
      <w:pPr>
        <w:pStyle w:val="2"/>
        <w:kinsoku w:val="0"/>
        <w:overflowPunct w:val="0"/>
        <w:snapToGrid w:val="0"/>
        <w:spacing w:line="360" w:lineRule="auto"/>
        <w:ind w:left="121" w:right="118" w:firstLine="360"/>
        <w:rPr>
          <w:rFonts w:hint="eastAsia"/>
          <w:spacing w:val="2"/>
          <w:lang w:eastAsia="zh-CN"/>
        </w:rPr>
      </w:pPr>
    </w:p>
    <w:p>
      <w:pPr>
        <w:pStyle w:val="2"/>
        <w:kinsoku w:val="0"/>
        <w:overflowPunct w:val="0"/>
        <w:snapToGrid w:val="0"/>
        <w:spacing w:line="360" w:lineRule="auto"/>
        <w:ind w:left="121" w:right="118" w:firstLine="360"/>
        <w:rPr>
          <w:rFonts w:hint="eastAsia"/>
          <w:spacing w:val="2"/>
          <w:lang w:eastAsia="zh-CN"/>
        </w:rPr>
      </w:pPr>
    </w:p>
    <w:p>
      <w:pPr>
        <w:pStyle w:val="2"/>
        <w:kinsoku w:val="0"/>
        <w:overflowPunct w:val="0"/>
        <w:snapToGrid w:val="0"/>
        <w:spacing w:line="360" w:lineRule="auto"/>
        <w:ind w:left="121" w:right="118" w:firstLine="360"/>
        <w:rPr>
          <w:rFonts w:hint="eastAsia"/>
          <w:spacing w:val="2"/>
          <w:lang w:eastAsia="zh-CN"/>
        </w:rPr>
      </w:pPr>
    </w:p>
    <w:p>
      <w:pPr>
        <w:pStyle w:val="2"/>
        <w:kinsoku w:val="0"/>
        <w:overflowPunct w:val="0"/>
        <w:snapToGrid w:val="0"/>
        <w:spacing w:line="360" w:lineRule="auto"/>
        <w:ind w:left="121" w:right="118" w:firstLine="360"/>
        <w:rPr>
          <w:rFonts w:hint="eastAsia"/>
          <w:spacing w:val="2"/>
          <w:lang w:eastAsia="zh-CN"/>
        </w:rPr>
      </w:pPr>
    </w:p>
    <w:p>
      <w:pPr>
        <w:adjustRightInd w:val="0"/>
        <w:snapToGrid w:val="0"/>
        <w:spacing w:line="360" w:lineRule="auto"/>
        <w:ind w:firstLine="0" w:firstLineChars="0"/>
        <w:jc w:val="center"/>
        <w:rPr>
          <w:rFonts w:hint="eastAsia" w:ascii="黑体" w:hAnsi="黑体" w:eastAsia="黑体"/>
          <w:szCs w:val="32"/>
        </w:rPr>
      </w:pPr>
      <w:r>
        <w:rPr>
          <w:rFonts w:hint="eastAsia" w:ascii="黑体" w:hAnsi="黑体" w:eastAsia="黑体"/>
          <w:szCs w:val="32"/>
        </w:rPr>
        <w:t>第</w:t>
      </w:r>
      <w:r>
        <w:rPr>
          <w:rFonts w:hint="eastAsia" w:ascii="黑体" w:hAnsi="黑体" w:eastAsia="黑体"/>
          <w:szCs w:val="32"/>
          <w:lang w:eastAsia="zh-CN"/>
        </w:rPr>
        <w:t>二</w:t>
      </w:r>
      <w:r>
        <w:rPr>
          <w:rFonts w:hint="eastAsia" w:ascii="黑体" w:hAnsi="黑体" w:eastAsia="黑体"/>
          <w:szCs w:val="32"/>
        </w:rPr>
        <w:t>部分</w:t>
      </w:r>
    </w:p>
    <w:p>
      <w:pPr>
        <w:adjustRightInd w:val="0"/>
        <w:snapToGrid w:val="0"/>
        <w:spacing w:line="360" w:lineRule="auto"/>
        <w:ind w:firstLine="0" w:firstLineChars="0"/>
        <w:jc w:val="center"/>
        <w:rPr>
          <w:rFonts w:hint="eastAsia" w:ascii="黑体" w:hAnsi="黑体" w:eastAsia="黑体"/>
          <w:szCs w:val="32"/>
          <w:lang w:val="en-US" w:eastAsia="zh-CN"/>
        </w:rPr>
      </w:pPr>
      <w:r>
        <w:rPr>
          <w:rFonts w:hint="eastAsia" w:ascii="黑体" w:hAnsi="黑体" w:eastAsia="黑体"/>
          <w:szCs w:val="32"/>
          <w:lang w:eastAsia="zh-CN"/>
        </w:rPr>
        <w:t>濮阳市社会失业保险处</w:t>
      </w:r>
      <w:r>
        <w:rPr>
          <w:rFonts w:hint="eastAsia" w:ascii="黑体" w:hAnsi="黑体" w:eastAsia="黑体"/>
          <w:szCs w:val="32"/>
          <w:lang w:val="en-US" w:eastAsia="zh-CN"/>
        </w:rPr>
        <w:t>2017年部门预算表</w:t>
      </w:r>
    </w:p>
    <w:tbl>
      <w:tblPr>
        <w:tblStyle w:val="4"/>
        <w:tblpPr w:leftFromText="180" w:rightFromText="180" w:vertAnchor="text" w:horzAnchor="page" w:tblpX="959" w:tblpY="602"/>
        <w:tblOverlap w:val="never"/>
        <w:tblW w:w="101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3091"/>
        <w:gridCol w:w="2129"/>
        <w:gridCol w:w="961"/>
        <w:gridCol w:w="1974"/>
        <w:gridCol w:w="19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07" w:hRule="atLeast"/>
        </w:trPr>
        <w:tc>
          <w:tcPr>
            <w:tcW w:w="3091" w:type="dxa"/>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部门公开表1</w:t>
            </w:r>
          </w:p>
        </w:tc>
        <w:tc>
          <w:tcPr>
            <w:tcW w:w="3090" w:type="dxa"/>
            <w:gridSpan w:val="2"/>
            <w:shd w:val="clear" w:color="auto" w:fill="auto"/>
            <w:vAlign w:val="center"/>
          </w:tcPr>
          <w:p>
            <w:pPr>
              <w:rPr>
                <w:rFonts w:hint="eastAsia" w:ascii="宋体" w:hAnsi="宋体" w:eastAsia="宋体" w:cs="宋体"/>
                <w:i w:val="0"/>
                <w:color w:val="000000"/>
                <w:sz w:val="22"/>
                <w:szCs w:val="22"/>
                <w:u w:val="none"/>
              </w:rPr>
            </w:pPr>
          </w:p>
        </w:tc>
        <w:tc>
          <w:tcPr>
            <w:tcW w:w="1974" w:type="dxa"/>
            <w:shd w:val="clear" w:color="auto" w:fill="auto"/>
            <w:vAlign w:val="center"/>
          </w:tcPr>
          <w:p>
            <w:pPr>
              <w:rPr>
                <w:rFonts w:hint="eastAsia" w:ascii="宋体" w:hAnsi="宋体" w:eastAsia="宋体" w:cs="宋体"/>
                <w:i w:val="0"/>
                <w:color w:val="000000"/>
                <w:sz w:val="22"/>
                <w:szCs w:val="22"/>
                <w:u w:val="none"/>
              </w:rPr>
            </w:pPr>
          </w:p>
        </w:tc>
        <w:tc>
          <w:tcPr>
            <w:tcW w:w="1985" w:type="dxa"/>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43" w:hRule="atLeast"/>
        </w:trPr>
        <w:tc>
          <w:tcPr>
            <w:tcW w:w="10140" w:type="dxa"/>
            <w:gridSpan w:val="5"/>
            <w:shd w:val="clear" w:color="auto" w:fill="auto"/>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36"/>
                <w:szCs w:val="36"/>
                <w:u w:val="none"/>
              </w:rPr>
            </w:pPr>
            <w:r>
              <w:rPr>
                <w:rFonts w:hint="default" w:ascii="方正小标宋简体" w:hAnsi="方正小标宋简体" w:eastAsia="方正小标宋简体" w:cs="方正小标宋简体"/>
                <w:i w:val="0"/>
                <w:color w:val="000000"/>
                <w:kern w:val="0"/>
                <w:sz w:val="36"/>
                <w:szCs w:val="36"/>
                <w:u w:val="none"/>
                <w:lang w:val="en-US" w:eastAsia="zh-CN" w:bidi="ar"/>
              </w:rPr>
              <w:t>财政拨款收支总表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43" w:hRule="atLeast"/>
        </w:trPr>
        <w:tc>
          <w:tcPr>
            <w:tcW w:w="3091" w:type="dxa"/>
            <w:shd w:val="clear" w:color="auto" w:fill="auto"/>
            <w:vAlign w:val="center"/>
          </w:tcPr>
          <w:p>
            <w:pPr>
              <w:rPr>
                <w:rFonts w:hint="eastAsia" w:ascii="宋体" w:hAnsi="宋体" w:eastAsia="宋体" w:cs="宋体"/>
                <w:i w:val="0"/>
                <w:color w:val="000000"/>
                <w:sz w:val="22"/>
                <w:szCs w:val="22"/>
                <w:u w:val="none"/>
              </w:rPr>
            </w:pPr>
          </w:p>
        </w:tc>
        <w:tc>
          <w:tcPr>
            <w:tcW w:w="2129" w:type="dxa"/>
            <w:shd w:val="clear" w:color="auto" w:fill="auto"/>
            <w:vAlign w:val="center"/>
          </w:tcPr>
          <w:p>
            <w:pPr>
              <w:rPr>
                <w:rFonts w:hint="eastAsia" w:ascii="宋体" w:hAnsi="宋体" w:eastAsia="宋体" w:cs="宋体"/>
                <w:i w:val="0"/>
                <w:color w:val="000000"/>
                <w:sz w:val="22"/>
                <w:szCs w:val="22"/>
                <w:u w:val="none"/>
              </w:rPr>
            </w:pPr>
          </w:p>
        </w:tc>
        <w:tc>
          <w:tcPr>
            <w:tcW w:w="2935" w:type="dxa"/>
            <w:gridSpan w:val="2"/>
            <w:shd w:val="clear" w:color="auto" w:fill="auto"/>
            <w:vAlign w:val="center"/>
          </w:tcPr>
          <w:p>
            <w:pPr>
              <w:rPr>
                <w:rFonts w:hint="eastAsia" w:ascii="宋体" w:hAnsi="宋体" w:eastAsia="宋体" w:cs="宋体"/>
                <w:i w:val="0"/>
                <w:color w:val="000000"/>
                <w:sz w:val="22"/>
                <w:szCs w:val="22"/>
                <w:u w:val="none"/>
              </w:rPr>
            </w:pPr>
          </w:p>
        </w:tc>
        <w:tc>
          <w:tcPr>
            <w:tcW w:w="1985" w:type="dxa"/>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52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收入</w:t>
            </w:r>
          </w:p>
        </w:tc>
        <w:tc>
          <w:tcPr>
            <w:tcW w:w="49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项目</w:t>
            </w:r>
          </w:p>
        </w:tc>
        <w:tc>
          <w:tcPr>
            <w:tcW w:w="21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预算数</w:t>
            </w:r>
          </w:p>
        </w:tc>
        <w:tc>
          <w:tcPr>
            <w:tcW w:w="29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项目</w:t>
            </w: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一、本年收入</w:t>
            </w:r>
          </w:p>
        </w:tc>
        <w:tc>
          <w:tcPr>
            <w:tcW w:w="21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798.14</w:t>
            </w:r>
          </w:p>
        </w:tc>
        <w:tc>
          <w:tcPr>
            <w:tcW w:w="29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一、本年支出</w:t>
            </w: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firstLine="0" w:firstLineChars="0"/>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798.14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5" w:hRule="atLeast"/>
        </w:trPr>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（一）一般公开预算拨款</w:t>
            </w:r>
          </w:p>
        </w:tc>
        <w:tc>
          <w:tcPr>
            <w:tcW w:w="21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798.14</w:t>
            </w:r>
          </w:p>
        </w:tc>
        <w:tc>
          <w:tcPr>
            <w:tcW w:w="29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firstLine="0" w:firstLineChars="0"/>
              <w:jc w:val="both"/>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（一）工资福利支出</w:t>
            </w: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firstLine="0" w:firstLineChars="0"/>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636.63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72" w:hRule="atLeast"/>
        </w:trPr>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（二）政府性基金预算拨款</w:t>
            </w:r>
          </w:p>
        </w:tc>
        <w:tc>
          <w:tcPr>
            <w:tcW w:w="21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29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firstLine="0" w:firstLineChars="0"/>
              <w:jc w:val="both"/>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（二）商品服务支出</w:t>
            </w: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firstLine="0" w:firstLineChars="0"/>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49.21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21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29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firstLine="0" w:firstLineChars="0"/>
              <w:jc w:val="both"/>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（三）对个人和家庭的补助</w:t>
            </w: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firstLine="0" w:firstLineChars="0"/>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二、上年结转</w:t>
            </w:r>
          </w:p>
        </w:tc>
        <w:tc>
          <w:tcPr>
            <w:tcW w:w="21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29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firstLine="0" w:firstLineChars="0"/>
              <w:jc w:val="both"/>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（四）单位一般项目支出</w:t>
            </w: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firstLine="0" w:firstLineChars="0"/>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（一）一般公开预算拨款</w:t>
            </w:r>
          </w:p>
        </w:tc>
        <w:tc>
          <w:tcPr>
            <w:tcW w:w="21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29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72" w:hRule="atLeast"/>
        </w:trPr>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（二）政府性基金预算拨款</w:t>
            </w:r>
          </w:p>
        </w:tc>
        <w:tc>
          <w:tcPr>
            <w:tcW w:w="21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29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二、结转下年</w:t>
            </w: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21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29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7" w:hRule="atLeast"/>
        </w:trPr>
        <w:tc>
          <w:tcPr>
            <w:tcW w:w="3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收入总计</w:t>
            </w:r>
          </w:p>
        </w:tc>
        <w:tc>
          <w:tcPr>
            <w:tcW w:w="2129"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firstLine="0" w:firstLineChars="0"/>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798.14</w:t>
            </w:r>
          </w:p>
        </w:tc>
        <w:tc>
          <w:tcPr>
            <w:tcW w:w="29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支出总计</w:t>
            </w: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firstLine="0" w:firstLineChars="0"/>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798.14</w:t>
            </w:r>
          </w:p>
        </w:tc>
      </w:tr>
    </w:tbl>
    <w:p>
      <w:pPr>
        <w:adjustRightInd w:val="0"/>
        <w:snapToGrid w:val="0"/>
        <w:spacing w:line="360" w:lineRule="auto"/>
        <w:ind w:firstLine="0" w:firstLineChars="0"/>
        <w:jc w:val="center"/>
        <w:rPr>
          <w:rFonts w:hint="eastAsia" w:ascii="黑体" w:hAnsi="黑体" w:eastAsia="黑体"/>
          <w:szCs w:val="32"/>
          <w:lang w:val="en-US" w:eastAsia="zh-CN"/>
        </w:rPr>
      </w:pPr>
    </w:p>
    <w:p/>
    <w:p/>
    <w:p/>
    <w:tbl>
      <w:tblPr>
        <w:tblStyle w:val="4"/>
        <w:tblW w:w="10525" w:type="dxa"/>
        <w:tblInd w:w="-75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960"/>
        <w:gridCol w:w="540"/>
        <w:gridCol w:w="329"/>
        <w:gridCol w:w="991"/>
        <w:gridCol w:w="87"/>
        <w:gridCol w:w="1398"/>
        <w:gridCol w:w="192"/>
        <w:gridCol w:w="903"/>
        <w:gridCol w:w="175"/>
        <w:gridCol w:w="800"/>
        <w:gridCol w:w="277"/>
        <w:gridCol w:w="653"/>
        <w:gridCol w:w="425"/>
        <w:gridCol w:w="1240"/>
        <w:gridCol w:w="353"/>
        <w:gridCol w:w="12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57" w:hRule="atLeast"/>
        </w:trPr>
        <w:tc>
          <w:tcPr>
            <w:tcW w:w="1829" w:type="dxa"/>
            <w:gridSpan w:val="3"/>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部门公开表2</w:t>
            </w:r>
          </w:p>
        </w:tc>
        <w:tc>
          <w:tcPr>
            <w:tcW w:w="1078" w:type="dxa"/>
            <w:gridSpan w:val="2"/>
            <w:shd w:val="clear" w:color="auto" w:fill="auto"/>
            <w:vAlign w:val="center"/>
          </w:tcPr>
          <w:p>
            <w:pPr>
              <w:rPr>
                <w:rFonts w:hint="eastAsia" w:ascii="宋体" w:hAnsi="宋体" w:eastAsia="宋体" w:cs="宋体"/>
                <w:i w:val="0"/>
                <w:color w:val="000000"/>
                <w:sz w:val="22"/>
                <w:szCs w:val="22"/>
                <w:u w:val="none"/>
              </w:rPr>
            </w:pPr>
          </w:p>
        </w:tc>
        <w:tc>
          <w:tcPr>
            <w:tcW w:w="1590" w:type="dxa"/>
            <w:gridSpan w:val="2"/>
            <w:shd w:val="clear" w:color="auto" w:fill="auto"/>
            <w:vAlign w:val="center"/>
          </w:tcPr>
          <w:p>
            <w:pPr>
              <w:rPr>
                <w:rFonts w:hint="eastAsia" w:ascii="宋体" w:hAnsi="宋体" w:eastAsia="宋体" w:cs="宋体"/>
                <w:i w:val="0"/>
                <w:color w:val="000000"/>
                <w:sz w:val="22"/>
                <w:szCs w:val="22"/>
                <w:u w:val="none"/>
              </w:rPr>
            </w:pPr>
          </w:p>
        </w:tc>
        <w:tc>
          <w:tcPr>
            <w:tcW w:w="1078" w:type="dxa"/>
            <w:gridSpan w:val="2"/>
            <w:shd w:val="clear" w:color="auto" w:fill="auto"/>
            <w:vAlign w:val="center"/>
          </w:tcPr>
          <w:p>
            <w:pPr>
              <w:rPr>
                <w:rFonts w:hint="eastAsia" w:ascii="宋体" w:hAnsi="宋体" w:eastAsia="宋体" w:cs="宋体"/>
                <w:i w:val="0"/>
                <w:color w:val="000000"/>
                <w:sz w:val="22"/>
                <w:szCs w:val="22"/>
                <w:u w:val="none"/>
              </w:rPr>
            </w:pPr>
          </w:p>
        </w:tc>
        <w:tc>
          <w:tcPr>
            <w:tcW w:w="1077" w:type="dxa"/>
            <w:gridSpan w:val="2"/>
            <w:shd w:val="clear" w:color="auto" w:fill="auto"/>
            <w:vAlign w:val="center"/>
          </w:tcPr>
          <w:p>
            <w:pPr>
              <w:rPr>
                <w:rFonts w:hint="eastAsia" w:ascii="宋体" w:hAnsi="宋体" w:eastAsia="宋体" w:cs="宋体"/>
                <w:i w:val="0"/>
                <w:color w:val="000000"/>
                <w:sz w:val="22"/>
                <w:szCs w:val="22"/>
                <w:u w:val="none"/>
              </w:rPr>
            </w:pPr>
          </w:p>
        </w:tc>
        <w:tc>
          <w:tcPr>
            <w:tcW w:w="1078" w:type="dxa"/>
            <w:gridSpan w:val="2"/>
            <w:shd w:val="clear" w:color="auto" w:fill="auto"/>
            <w:vAlign w:val="center"/>
          </w:tcPr>
          <w:p>
            <w:pPr>
              <w:rPr>
                <w:rFonts w:hint="eastAsia" w:ascii="宋体" w:hAnsi="宋体" w:eastAsia="宋体" w:cs="宋体"/>
                <w:i w:val="0"/>
                <w:color w:val="000000"/>
                <w:sz w:val="22"/>
                <w:szCs w:val="22"/>
                <w:u w:val="none"/>
              </w:rPr>
            </w:pPr>
          </w:p>
        </w:tc>
        <w:tc>
          <w:tcPr>
            <w:tcW w:w="1593" w:type="dxa"/>
            <w:gridSpan w:val="2"/>
            <w:shd w:val="clear" w:color="auto" w:fill="auto"/>
            <w:vAlign w:val="center"/>
          </w:tcPr>
          <w:p>
            <w:pPr>
              <w:rPr>
                <w:rFonts w:hint="eastAsia" w:ascii="宋体" w:hAnsi="宋体" w:eastAsia="宋体" w:cs="宋体"/>
                <w:i w:val="0"/>
                <w:color w:val="000000"/>
                <w:sz w:val="22"/>
                <w:szCs w:val="22"/>
                <w:u w:val="none"/>
              </w:rPr>
            </w:pPr>
          </w:p>
        </w:tc>
        <w:tc>
          <w:tcPr>
            <w:tcW w:w="1202" w:type="dxa"/>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6" w:hRule="atLeast"/>
        </w:trPr>
        <w:tc>
          <w:tcPr>
            <w:tcW w:w="10525" w:type="dxa"/>
            <w:gridSpan w:val="16"/>
            <w:shd w:val="clear" w:color="auto" w:fill="auto"/>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36"/>
                <w:szCs w:val="36"/>
                <w:u w:val="none"/>
              </w:rPr>
            </w:pPr>
            <w:r>
              <w:rPr>
                <w:rFonts w:hint="default" w:ascii="方正小标宋简体" w:hAnsi="方正小标宋简体" w:eastAsia="方正小标宋简体" w:cs="方正小标宋简体"/>
                <w:i w:val="0"/>
                <w:color w:val="000000"/>
                <w:kern w:val="0"/>
                <w:sz w:val="36"/>
                <w:szCs w:val="36"/>
                <w:u w:val="none"/>
                <w:lang w:val="en-US" w:eastAsia="zh-CN" w:bidi="ar"/>
              </w:rPr>
              <w:t>一般公共预算支出表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7" w:hRule="atLeast"/>
        </w:trPr>
        <w:tc>
          <w:tcPr>
            <w:tcW w:w="1500" w:type="dxa"/>
            <w:gridSpan w:val="2"/>
            <w:shd w:val="clear" w:color="auto" w:fill="auto"/>
            <w:vAlign w:val="center"/>
          </w:tcPr>
          <w:p>
            <w:pPr>
              <w:rPr>
                <w:rFonts w:hint="eastAsia" w:ascii="宋体" w:hAnsi="宋体" w:eastAsia="宋体" w:cs="宋体"/>
                <w:i w:val="0"/>
                <w:color w:val="000000"/>
                <w:sz w:val="22"/>
                <w:szCs w:val="22"/>
                <w:u w:val="none"/>
              </w:rPr>
            </w:pPr>
          </w:p>
        </w:tc>
        <w:tc>
          <w:tcPr>
            <w:tcW w:w="1320" w:type="dxa"/>
            <w:gridSpan w:val="2"/>
            <w:shd w:val="clear" w:color="auto" w:fill="auto"/>
            <w:vAlign w:val="center"/>
          </w:tcPr>
          <w:p>
            <w:pPr>
              <w:rPr>
                <w:rFonts w:hint="eastAsia" w:ascii="宋体" w:hAnsi="宋体" w:eastAsia="宋体" w:cs="宋体"/>
                <w:i w:val="0"/>
                <w:color w:val="000000"/>
                <w:sz w:val="22"/>
                <w:szCs w:val="22"/>
                <w:u w:val="none"/>
              </w:rPr>
            </w:pPr>
          </w:p>
        </w:tc>
        <w:tc>
          <w:tcPr>
            <w:tcW w:w="1485" w:type="dxa"/>
            <w:gridSpan w:val="2"/>
            <w:shd w:val="clear" w:color="auto" w:fill="auto"/>
            <w:vAlign w:val="center"/>
          </w:tcPr>
          <w:p>
            <w:pPr>
              <w:rPr>
                <w:rFonts w:hint="eastAsia" w:ascii="宋体" w:hAnsi="宋体" w:eastAsia="宋体" w:cs="宋体"/>
                <w:i w:val="0"/>
                <w:color w:val="000000"/>
                <w:sz w:val="22"/>
                <w:szCs w:val="22"/>
                <w:u w:val="none"/>
              </w:rPr>
            </w:pPr>
          </w:p>
        </w:tc>
        <w:tc>
          <w:tcPr>
            <w:tcW w:w="1270" w:type="dxa"/>
            <w:gridSpan w:val="3"/>
            <w:shd w:val="clear" w:color="auto" w:fill="auto"/>
            <w:vAlign w:val="center"/>
          </w:tcPr>
          <w:p>
            <w:pPr>
              <w:rPr>
                <w:rFonts w:hint="eastAsia" w:ascii="宋体" w:hAnsi="宋体" w:eastAsia="宋体" w:cs="宋体"/>
                <w:i w:val="0"/>
                <w:color w:val="000000"/>
                <w:sz w:val="22"/>
                <w:szCs w:val="22"/>
                <w:u w:val="none"/>
              </w:rPr>
            </w:pPr>
          </w:p>
        </w:tc>
        <w:tc>
          <w:tcPr>
            <w:tcW w:w="1077" w:type="dxa"/>
            <w:gridSpan w:val="2"/>
            <w:shd w:val="clear" w:color="auto" w:fill="auto"/>
            <w:vAlign w:val="center"/>
          </w:tcPr>
          <w:p>
            <w:pPr>
              <w:rPr>
                <w:rFonts w:hint="eastAsia" w:ascii="宋体" w:hAnsi="宋体" w:eastAsia="宋体" w:cs="宋体"/>
                <w:i w:val="0"/>
                <w:color w:val="000000"/>
                <w:sz w:val="22"/>
                <w:szCs w:val="22"/>
                <w:u w:val="none"/>
              </w:rPr>
            </w:pPr>
          </w:p>
        </w:tc>
        <w:tc>
          <w:tcPr>
            <w:tcW w:w="653" w:type="dxa"/>
            <w:shd w:val="clear" w:color="auto" w:fill="auto"/>
            <w:vAlign w:val="center"/>
          </w:tcPr>
          <w:p>
            <w:pPr>
              <w:rPr>
                <w:rFonts w:hint="eastAsia" w:ascii="宋体" w:hAnsi="宋体" w:eastAsia="宋体" w:cs="宋体"/>
                <w:i w:val="0"/>
                <w:color w:val="000000"/>
                <w:sz w:val="22"/>
                <w:szCs w:val="22"/>
                <w:u w:val="none"/>
              </w:rPr>
            </w:pPr>
          </w:p>
        </w:tc>
        <w:tc>
          <w:tcPr>
            <w:tcW w:w="2018" w:type="dxa"/>
            <w:gridSpan w:val="3"/>
            <w:shd w:val="clear" w:color="auto" w:fill="auto"/>
            <w:vAlign w:val="center"/>
          </w:tcPr>
          <w:p>
            <w:pPr>
              <w:rPr>
                <w:rFonts w:hint="eastAsia" w:ascii="宋体" w:hAnsi="宋体" w:eastAsia="宋体" w:cs="宋体"/>
                <w:i w:val="0"/>
                <w:color w:val="000000"/>
                <w:sz w:val="22"/>
                <w:szCs w:val="22"/>
                <w:u w:val="none"/>
              </w:rPr>
            </w:pPr>
          </w:p>
        </w:tc>
        <w:tc>
          <w:tcPr>
            <w:tcW w:w="1202" w:type="dxa"/>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7" w:hRule="atLeast"/>
        </w:trPr>
        <w:tc>
          <w:tcPr>
            <w:tcW w:w="28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功能分类科目</w:t>
            </w: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2016年执行数</w:t>
            </w:r>
          </w:p>
        </w:tc>
        <w:tc>
          <w:tcPr>
            <w:tcW w:w="300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2017年预算数</w:t>
            </w:r>
          </w:p>
        </w:tc>
        <w:tc>
          <w:tcPr>
            <w:tcW w:w="32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2017年预算数比2016年执行数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7"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科目编码</w:t>
            </w:r>
          </w:p>
        </w:tc>
        <w:tc>
          <w:tcPr>
            <w:tcW w:w="18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2"/>
                <w:szCs w:val="22"/>
                <w:u w:val="none"/>
              </w:rPr>
            </w:pPr>
          </w:p>
        </w:tc>
        <w:tc>
          <w:tcPr>
            <w:tcW w:w="10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基本支出</w:t>
            </w:r>
          </w:p>
        </w:tc>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项目支出</w:t>
            </w:r>
          </w:p>
        </w:tc>
        <w:tc>
          <w:tcPr>
            <w:tcW w:w="1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增减额</w:t>
            </w:r>
          </w:p>
        </w:tc>
        <w:tc>
          <w:tcPr>
            <w:tcW w:w="15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增减%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5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firstLine="0" w:firstLineChars="0"/>
              <w:jc w:val="both"/>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2080109</w:t>
            </w:r>
          </w:p>
        </w:tc>
        <w:tc>
          <w:tcPr>
            <w:tcW w:w="18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firstLine="0" w:firstLineChars="0"/>
              <w:jc w:val="both"/>
              <w:rPr>
                <w:rFonts w:hint="eastAsia" w:ascii="宋体" w:hAnsi="宋体" w:eastAsia="宋体" w:cs="宋体"/>
                <w:i w:val="0"/>
                <w:color w:val="000000"/>
                <w:sz w:val="22"/>
                <w:szCs w:val="22"/>
                <w:u w:val="none"/>
                <w:lang w:eastAsia="zh-CN"/>
              </w:rPr>
            </w:pPr>
            <w:r>
              <w:rPr>
                <w:rFonts w:hint="eastAsia" w:ascii="宋体" w:hAnsi="宋体" w:eastAsia="宋体" w:cs="宋体"/>
                <w:i w:val="0"/>
                <w:color w:val="000000"/>
                <w:sz w:val="22"/>
                <w:szCs w:val="22"/>
                <w:u w:val="none"/>
                <w:lang w:eastAsia="zh-CN"/>
              </w:rPr>
              <w:t>社会保险经办机构</w:t>
            </w: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790.49</w:t>
            </w:r>
          </w:p>
        </w:tc>
        <w:tc>
          <w:tcPr>
            <w:tcW w:w="10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firstLine="0" w:firstLineChars="0"/>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798.14</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firstLine="0" w:firstLineChars="0"/>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686.14</w:t>
            </w:r>
          </w:p>
        </w:tc>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firstLine="0" w:firstLineChars="0"/>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112</w:t>
            </w:r>
          </w:p>
        </w:tc>
        <w:tc>
          <w:tcPr>
            <w:tcW w:w="1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7.65</w:t>
            </w:r>
          </w:p>
        </w:tc>
        <w:tc>
          <w:tcPr>
            <w:tcW w:w="15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39"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firstLine="0" w:firstLineChars="0"/>
              <w:jc w:val="both"/>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2080502</w:t>
            </w:r>
          </w:p>
        </w:tc>
        <w:tc>
          <w:tcPr>
            <w:tcW w:w="18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firstLine="0" w:firstLineChars="0"/>
              <w:jc w:val="both"/>
              <w:rPr>
                <w:rFonts w:hint="eastAsia" w:ascii="宋体" w:hAnsi="宋体" w:eastAsia="宋体" w:cs="宋体"/>
                <w:i w:val="0"/>
                <w:color w:val="000000"/>
                <w:sz w:val="22"/>
                <w:szCs w:val="22"/>
                <w:u w:val="none"/>
                <w:lang w:eastAsia="zh-CN"/>
              </w:rPr>
            </w:pPr>
            <w:r>
              <w:rPr>
                <w:rFonts w:hint="eastAsia" w:ascii="宋体" w:hAnsi="宋体" w:eastAsia="宋体" w:cs="宋体"/>
                <w:i w:val="0"/>
                <w:color w:val="000000"/>
                <w:sz w:val="22"/>
                <w:szCs w:val="22"/>
                <w:u w:val="none"/>
                <w:lang w:eastAsia="zh-CN"/>
              </w:rPr>
              <w:t>归口管理的行政单位离退休</w:t>
            </w: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4.53</w:t>
            </w:r>
          </w:p>
        </w:tc>
        <w:tc>
          <w:tcPr>
            <w:tcW w:w="10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firstLine="0" w:firstLineChars="0"/>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0.3</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firstLine="0" w:firstLineChars="0"/>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0.3</w:t>
            </w:r>
          </w:p>
        </w:tc>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-4.23</w:t>
            </w:r>
          </w:p>
        </w:tc>
        <w:tc>
          <w:tcPr>
            <w:tcW w:w="15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-93.38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2"/>
                <w:szCs w:val="22"/>
                <w:u w:val="none"/>
              </w:rPr>
            </w:pPr>
          </w:p>
        </w:tc>
        <w:tc>
          <w:tcPr>
            <w:tcW w:w="18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2"/>
                <w:szCs w:val="22"/>
                <w:u w:val="none"/>
              </w:rPr>
            </w:pP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2"/>
                <w:szCs w:val="22"/>
                <w:u w:val="none"/>
              </w:rPr>
            </w:pPr>
          </w:p>
        </w:tc>
        <w:tc>
          <w:tcPr>
            <w:tcW w:w="10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2"/>
                <w:szCs w:val="22"/>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2"/>
                <w:szCs w:val="22"/>
                <w:u w:val="none"/>
              </w:rPr>
            </w:pPr>
          </w:p>
        </w:tc>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2"/>
                <w:szCs w:val="22"/>
                <w:u w:val="none"/>
              </w:rPr>
            </w:pPr>
          </w:p>
        </w:tc>
        <w:tc>
          <w:tcPr>
            <w:tcW w:w="1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2"/>
                <w:szCs w:val="22"/>
                <w:u w:val="none"/>
              </w:rPr>
            </w:pPr>
          </w:p>
        </w:tc>
        <w:tc>
          <w:tcPr>
            <w:tcW w:w="15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2"/>
                <w:szCs w:val="22"/>
                <w:u w:val="none"/>
              </w:rPr>
            </w:pPr>
          </w:p>
        </w:tc>
      </w:tr>
    </w:tbl>
    <w:p/>
    <w:p/>
    <w:p/>
    <w:p/>
    <w:p/>
    <w:p/>
    <w:p/>
    <w:p/>
    <w:p/>
    <w:p/>
    <w:p/>
    <w:p/>
    <w:p/>
    <w:tbl>
      <w:tblPr>
        <w:tblStyle w:val="4"/>
        <w:tblW w:w="10488" w:type="dxa"/>
        <w:tblInd w:w="-75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950"/>
        <w:gridCol w:w="1178"/>
        <w:gridCol w:w="1582"/>
        <w:gridCol w:w="793"/>
        <w:gridCol w:w="1662"/>
        <w:gridCol w:w="1661"/>
        <w:gridCol w:w="16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54" w:hRule="atLeast"/>
        </w:trPr>
        <w:tc>
          <w:tcPr>
            <w:tcW w:w="3128" w:type="dxa"/>
            <w:gridSpan w:val="2"/>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部门公开表3</w:t>
            </w:r>
          </w:p>
        </w:tc>
        <w:tc>
          <w:tcPr>
            <w:tcW w:w="2375" w:type="dxa"/>
            <w:gridSpan w:val="2"/>
            <w:shd w:val="clear" w:color="auto" w:fill="auto"/>
            <w:vAlign w:val="center"/>
          </w:tcPr>
          <w:p>
            <w:pPr>
              <w:rPr>
                <w:rFonts w:hint="eastAsia" w:ascii="宋体" w:hAnsi="宋体" w:eastAsia="宋体" w:cs="宋体"/>
                <w:i w:val="0"/>
                <w:color w:val="000000"/>
                <w:sz w:val="22"/>
                <w:szCs w:val="22"/>
                <w:u w:val="none"/>
              </w:rPr>
            </w:pPr>
          </w:p>
        </w:tc>
        <w:tc>
          <w:tcPr>
            <w:tcW w:w="1662" w:type="dxa"/>
            <w:shd w:val="clear" w:color="auto" w:fill="auto"/>
            <w:vAlign w:val="center"/>
          </w:tcPr>
          <w:p>
            <w:pPr>
              <w:rPr>
                <w:rFonts w:hint="eastAsia" w:ascii="宋体" w:hAnsi="宋体" w:eastAsia="宋体" w:cs="宋体"/>
                <w:i w:val="0"/>
                <w:color w:val="000000"/>
                <w:sz w:val="22"/>
                <w:szCs w:val="22"/>
                <w:u w:val="none"/>
              </w:rPr>
            </w:pPr>
          </w:p>
        </w:tc>
        <w:tc>
          <w:tcPr>
            <w:tcW w:w="1661" w:type="dxa"/>
            <w:shd w:val="clear" w:color="auto" w:fill="auto"/>
            <w:vAlign w:val="center"/>
          </w:tcPr>
          <w:p>
            <w:pPr>
              <w:rPr>
                <w:rFonts w:hint="eastAsia" w:ascii="宋体" w:hAnsi="宋体" w:eastAsia="宋体" w:cs="宋体"/>
                <w:i w:val="0"/>
                <w:color w:val="000000"/>
                <w:sz w:val="22"/>
                <w:szCs w:val="22"/>
                <w:u w:val="none"/>
              </w:rPr>
            </w:pPr>
          </w:p>
        </w:tc>
        <w:tc>
          <w:tcPr>
            <w:tcW w:w="1662" w:type="dxa"/>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12" w:hRule="atLeast"/>
        </w:trPr>
        <w:tc>
          <w:tcPr>
            <w:tcW w:w="10488" w:type="dxa"/>
            <w:gridSpan w:val="7"/>
            <w:shd w:val="clear" w:color="auto" w:fill="auto"/>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36"/>
                <w:szCs w:val="36"/>
                <w:u w:val="none"/>
              </w:rPr>
            </w:pPr>
            <w:r>
              <w:rPr>
                <w:rFonts w:hint="default" w:ascii="方正小标宋简体" w:hAnsi="方正小标宋简体" w:eastAsia="方正小标宋简体" w:cs="方正小标宋简体"/>
                <w:i w:val="0"/>
                <w:color w:val="000000"/>
                <w:kern w:val="0"/>
                <w:sz w:val="36"/>
                <w:szCs w:val="36"/>
                <w:u w:val="none"/>
                <w:lang w:val="en-US" w:eastAsia="zh-CN" w:bidi="ar"/>
              </w:rPr>
              <w:t>一般公共预算基本支出表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04" w:hRule="atLeast"/>
        </w:trPr>
        <w:tc>
          <w:tcPr>
            <w:tcW w:w="3128" w:type="dxa"/>
            <w:gridSpan w:val="2"/>
            <w:shd w:val="clear" w:color="auto" w:fill="auto"/>
            <w:vAlign w:val="center"/>
          </w:tcPr>
          <w:p>
            <w:pPr>
              <w:rPr>
                <w:rFonts w:hint="eastAsia" w:ascii="宋体" w:hAnsi="宋体" w:eastAsia="宋体" w:cs="宋体"/>
                <w:i w:val="0"/>
                <w:color w:val="000000"/>
                <w:sz w:val="22"/>
                <w:szCs w:val="22"/>
                <w:u w:val="none"/>
              </w:rPr>
            </w:pPr>
          </w:p>
        </w:tc>
        <w:tc>
          <w:tcPr>
            <w:tcW w:w="1582" w:type="dxa"/>
            <w:shd w:val="clear" w:color="auto" w:fill="auto"/>
            <w:vAlign w:val="center"/>
          </w:tcPr>
          <w:p>
            <w:pPr>
              <w:rPr>
                <w:rFonts w:hint="eastAsia" w:ascii="宋体" w:hAnsi="宋体" w:eastAsia="宋体" w:cs="宋体"/>
                <w:i w:val="0"/>
                <w:color w:val="000000"/>
                <w:sz w:val="22"/>
                <w:szCs w:val="22"/>
                <w:u w:val="none"/>
              </w:rPr>
            </w:pPr>
          </w:p>
        </w:tc>
        <w:tc>
          <w:tcPr>
            <w:tcW w:w="2455" w:type="dxa"/>
            <w:gridSpan w:val="2"/>
            <w:shd w:val="clear" w:color="auto" w:fill="auto"/>
            <w:vAlign w:val="center"/>
          </w:tcPr>
          <w:p>
            <w:pPr>
              <w:rPr>
                <w:rFonts w:hint="eastAsia" w:ascii="宋体" w:hAnsi="宋体" w:eastAsia="宋体" w:cs="宋体"/>
                <w:i w:val="0"/>
                <w:color w:val="000000"/>
                <w:sz w:val="22"/>
                <w:szCs w:val="22"/>
                <w:u w:val="none"/>
              </w:rPr>
            </w:pPr>
          </w:p>
        </w:tc>
        <w:tc>
          <w:tcPr>
            <w:tcW w:w="1661" w:type="dxa"/>
            <w:shd w:val="clear" w:color="auto" w:fill="auto"/>
            <w:vAlign w:val="center"/>
          </w:tcPr>
          <w:p>
            <w:pPr>
              <w:rPr>
                <w:rFonts w:hint="eastAsia" w:ascii="宋体" w:hAnsi="宋体" w:eastAsia="宋体" w:cs="宋体"/>
                <w:i w:val="0"/>
                <w:color w:val="000000"/>
                <w:sz w:val="22"/>
                <w:szCs w:val="22"/>
                <w:u w:val="none"/>
              </w:rPr>
            </w:pPr>
          </w:p>
        </w:tc>
        <w:tc>
          <w:tcPr>
            <w:tcW w:w="1662" w:type="dxa"/>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1" w:hRule="atLeast"/>
        </w:trPr>
        <w:tc>
          <w:tcPr>
            <w:tcW w:w="47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经济分类科目</w:t>
            </w:r>
          </w:p>
        </w:tc>
        <w:tc>
          <w:tcPr>
            <w:tcW w:w="57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2017年基本支出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44" w:hRule="atLeast"/>
        </w:trPr>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科目编码</w:t>
            </w:r>
          </w:p>
        </w:tc>
        <w:tc>
          <w:tcPr>
            <w:tcW w:w="27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科目名称</w:t>
            </w:r>
          </w:p>
        </w:tc>
        <w:tc>
          <w:tcPr>
            <w:tcW w:w="24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人员经费</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2" w:hRule="atLeast"/>
        </w:trPr>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2080109</w:t>
            </w:r>
          </w:p>
        </w:tc>
        <w:tc>
          <w:tcPr>
            <w:tcW w:w="2760" w:type="dxa"/>
            <w:gridSpan w:val="2"/>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ind w:left="0" w:leftChars="0" w:firstLine="0" w:firstLineChars="0"/>
              <w:jc w:val="both"/>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eastAsia="zh-CN"/>
              </w:rPr>
              <w:t>社会保险经办机构</w:t>
            </w:r>
          </w:p>
        </w:tc>
        <w:tc>
          <w:tcPr>
            <w:tcW w:w="24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firstLine="0" w:firstLineChars="0"/>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685.84</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firstLine="0" w:firstLineChars="0"/>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636.64</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firstLine="0" w:firstLineChars="0"/>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49.2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342" w:hRule="atLeast"/>
        </w:trPr>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2080502</w:t>
            </w:r>
          </w:p>
        </w:tc>
        <w:tc>
          <w:tcPr>
            <w:tcW w:w="2760" w:type="dxa"/>
            <w:gridSpan w:val="2"/>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ind w:left="0" w:leftChars="0" w:firstLine="0" w:firstLineChars="0"/>
              <w:jc w:val="both"/>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eastAsia="zh-CN"/>
              </w:rPr>
              <w:t>归口管理的行政单位离退休</w:t>
            </w:r>
          </w:p>
        </w:tc>
        <w:tc>
          <w:tcPr>
            <w:tcW w:w="24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firstLine="0" w:firstLineChars="0"/>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0.3</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firstLine="0" w:firstLineChars="0"/>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52" w:hRule="atLeast"/>
        </w:trPr>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2"/>
                <w:szCs w:val="22"/>
                <w:u w:val="none"/>
              </w:rPr>
            </w:pPr>
          </w:p>
        </w:tc>
        <w:tc>
          <w:tcPr>
            <w:tcW w:w="27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2"/>
                <w:szCs w:val="22"/>
                <w:u w:val="none"/>
              </w:rPr>
            </w:pPr>
          </w:p>
        </w:tc>
        <w:tc>
          <w:tcPr>
            <w:tcW w:w="24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bl>
    <w:p>
      <w:pPr>
        <w:ind w:left="0" w:leftChars="0" w:firstLine="0" w:firstLineChars="0"/>
      </w:pPr>
    </w:p>
    <w:p/>
    <w:p>
      <w:pPr>
        <w:sectPr>
          <w:pgSz w:w="11906" w:h="16838"/>
          <w:pgMar w:top="1440" w:right="1800" w:bottom="1440" w:left="1800" w:header="851" w:footer="992" w:gutter="0"/>
          <w:cols w:space="425" w:num="1"/>
          <w:docGrid w:type="lines" w:linePitch="312" w:charSpace="0"/>
        </w:sectPr>
      </w:pPr>
    </w:p>
    <w:tbl>
      <w:tblPr>
        <w:tblStyle w:val="4"/>
        <w:tblW w:w="14420" w:type="dxa"/>
        <w:jc w:val="center"/>
        <w:tblInd w:w="-156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424"/>
        <w:gridCol w:w="307"/>
        <w:gridCol w:w="774"/>
        <w:gridCol w:w="369"/>
        <w:gridCol w:w="296"/>
        <w:gridCol w:w="441"/>
        <w:gridCol w:w="588"/>
        <w:gridCol w:w="92"/>
        <w:gridCol w:w="783"/>
        <w:gridCol w:w="202"/>
        <w:gridCol w:w="579"/>
        <w:gridCol w:w="182"/>
        <w:gridCol w:w="499"/>
        <w:gridCol w:w="45"/>
        <w:gridCol w:w="635"/>
        <w:gridCol w:w="738"/>
        <w:gridCol w:w="1"/>
        <w:gridCol w:w="681"/>
        <w:gridCol w:w="1"/>
        <w:gridCol w:w="780"/>
        <w:gridCol w:w="1"/>
        <w:gridCol w:w="779"/>
        <w:gridCol w:w="1"/>
        <w:gridCol w:w="681"/>
        <w:gridCol w:w="681"/>
        <w:gridCol w:w="738"/>
        <w:gridCol w:w="781"/>
        <w:gridCol w:w="2"/>
        <w:gridCol w:w="780"/>
        <w:gridCol w:w="1"/>
        <w:gridCol w:w="288"/>
        <w:gridCol w:w="493"/>
        <w:gridCol w:w="1"/>
        <w:gridCol w:w="7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79" w:hRule="atLeast"/>
          <w:jc w:val="center"/>
        </w:trPr>
        <w:tc>
          <w:tcPr>
            <w:tcW w:w="1874" w:type="dxa"/>
            <w:gridSpan w:val="4"/>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部门公开表4</w:t>
            </w:r>
          </w:p>
        </w:tc>
        <w:tc>
          <w:tcPr>
            <w:tcW w:w="737" w:type="dxa"/>
            <w:gridSpan w:val="2"/>
            <w:shd w:val="clear" w:color="auto" w:fill="auto"/>
            <w:vAlign w:val="center"/>
          </w:tcPr>
          <w:p>
            <w:pPr>
              <w:rPr>
                <w:rFonts w:hint="eastAsia" w:ascii="宋体" w:hAnsi="宋体" w:eastAsia="宋体" w:cs="宋体"/>
                <w:i w:val="0"/>
                <w:color w:val="000000"/>
                <w:sz w:val="22"/>
                <w:szCs w:val="22"/>
                <w:u w:val="none"/>
              </w:rPr>
            </w:pPr>
          </w:p>
        </w:tc>
        <w:tc>
          <w:tcPr>
            <w:tcW w:w="680" w:type="dxa"/>
            <w:gridSpan w:val="2"/>
            <w:shd w:val="clear" w:color="auto" w:fill="auto"/>
            <w:vAlign w:val="center"/>
          </w:tcPr>
          <w:p>
            <w:pPr>
              <w:rPr>
                <w:rFonts w:hint="eastAsia" w:ascii="宋体" w:hAnsi="宋体" w:eastAsia="宋体" w:cs="宋体"/>
                <w:i w:val="0"/>
                <w:color w:val="000000"/>
                <w:sz w:val="22"/>
                <w:szCs w:val="22"/>
                <w:u w:val="none"/>
              </w:rPr>
            </w:pPr>
          </w:p>
        </w:tc>
        <w:tc>
          <w:tcPr>
            <w:tcW w:w="783" w:type="dxa"/>
            <w:shd w:val="clear" w:color="auto" w:fill="auto"/>
            <w:vAlign w:val="center"/>
          </w:tcPr>
          <w:p>
            <w:pPr>
              <w:rPr>
                <w:rFonts w:hint="eastAsia" w:ascii="宋体" w:hAnsi="宋体" w:eastAsia="宋体" w:cs="宋体"/>
                <w:i w:val="0"/>
                <w:color w:val="000000"/>
                <w:sz w:val="22"/>
                <w:szCs w:val="22"/>
                <w:u w:val="none"/>
              </w:rPr>
            </w:pPr>
          </w:p>
        </w:tc>
        <w:tc>
          <w:tcPr>
            <w:tcW w:w="781" w:type="dxa"/>
            <w:gridSpan w:val="2"/>
            <w:shd w:val="clear" w:color="auto" w:fill="auto"/>
            <w:vAlign w:val="center"/>
          </w:tcPr>
          <w:p>
            <w:pPr>
              <w:rPr>
                <w:rFonts w:hint="eastAsia" w:ascii="宋体" w:hAnsi="宋体" w:eastAsia="宋体" w:cs="宋体"/>
                <w:i w:val="0"/>
                <w:color w:val="000000"/>
                <w:sz w:val="22"/>
                <w:szCs w:val="22"/>
                <w:u w:val="none"/>
              </w:rPr>
            </w:pPr>
          </w:p>
        </w:tc>
        <w:tc>
          <w:tcPr>
            <w:tcW w:w="681" w:type="dxa"/>
            <w:gridSpan w:val="2"/>
            <w:shd w:val="clear" w:color="auto" w:fill="auto"/>
            <w:vAlign w:val="center"/>
          </w:tcPr>
          <w:p>
            <w:pPr>
              <w:rPr>
                <w:rFonts w:hint="eastAsia" w:ascii="宋体" w:hAnsi="宋体" w:eastAsia="宋体" w:cs="宋体"/>
                <w:i w:val="0"/>
                <w:color w:val="000000"/>
                <w:sz w:val="22"/>
                <w:szCs w:val="22"/>
                <w:u w:val="none"/>
              </w:rPr>
            </w:pPr>
          </w:p>
        </w:tc>
        <w:tc>
          <w:tcPr>
            <w:tcW w:w="680" w:type="dxa"/>
            <w:gridSpan w:val="2"/>
            <w:shd w:val="clear" w:color="auto" w:fill="auto"/>
            <w:vAlign w:val="center"/>
          </w:tcPr>
          <w:p>
            <w:pPr>
              <w:rPr>
                <w:rFonts w:hint="eastAsia" w:ascii="宋体" w:hAnsi="宋体" w:eastAsia="宋体" w:cs="宋体"/>
                <w:i w:val="0"/>
                <w:color w:val="000000"/>
                <w:sz w:val="22"/>
                <w:szCs w:val="22"/>
                <w:u w:val="none"/>
              </w:rPr>
            </w:pPr>
          </w:p>
        </w:tc>
        <w:tc>
          <w:tcPr>
            <w:tcW w:w="738" w:type="dxa"/>
            <w:shd w:val="clear" w:color="auto" w:fill="auto"/>
            <w:vAlign w:val="center"/>
          </w:tcPr>
          <w:p>
            <w:pPr>
              <w:rPr>
                <w:rFonts w:hint="eastAsia" w:ascii="宋体" w:hAnsi="宋体" w:eastAsia="宋体" w:cs="宋体"/>
                <w:i w:val="0"/>
                <w:color w:val="000000"/>
                <w:sz w:val="22"/>
                <w:szCs w:val="22"/>
                <w:u w:val="none"/>
              </w:rPr>
            </w:pPr>
          </w:p>
        </w:tc>
        <w:tc>
          <w:tcPr>
            <w:tcW w:w="682" w:type="dxa"/>
            <w:gridSpan w:val="2"/>
            <w:shd w:val="clear" w:color="auto" w:fill="auto"/>
            <w:vAlign w:val="center"/>
          </w:tcPr>
          <w:p>
            <w:pPr>
              <w:rPr>
                <w:rFonts w:hint="eastAsia" w:ascii="宋体" w:hAnsi="宋体" w:eastAsia="宋体" w:cs="宋体"/>
                <w:i w:val="0"/>
                <w:color w:val="000000"/>
                <w:sz w:val="22"/>
                <w:szCs w:val="22"/>
                <w:u w:val="none"/>
              </w:rPr>
            </w:pPr>
          </w:p>
        </w:tc>
        <w:tc>
          <w:tcPr>
            <w:tcW w:w="781" w:type="dxa"/>
            <w:gridSpan w:val="2"/>
            <w:shd w:val="clear" w:color="auto" w:fill="auto"/>
            <w:vAlign w:val="center"/>
          </w:tcPr>
          <w:p>
            <w:pPr>
              <w:rPr>
                <w:rFonts w:hint="eastAsia" w:ascii="宋体" w:hAnsi="宋体" w:eastAsia="宋体" w:cs="宋体"/>
                <w:i w:val="0"/>
                <w:color w:val="000000"/>
                <w:sz w:val="22"/>
                <w:szCs w:val="22"/>
                <w:u w:val="none"/>
              </w:rPr>
            </w:pPr>
          </w:p>
        </w:tc>
        <w:tc>
          <w:tcPr>
            <w:tcW w:w="780" w:type="dxa"/>
            <w:gridSpan w:val="2"/>
            <w:shd w:val="clear" w:color="auto" w:fill="auto"/>
            <w:vAlign w:val="center"/>
          </w:tcPr>
          <w:p>
            <w:pPr>
              <w:rPr>
                <w:rFonts w:hint="eastAsia" w:ascii="宋体" w:hAnsi="宋体" w:eastAsia="宋体" w:cs="宋体"/>
                <w:i w:val="0"/>
                <w:color w:val="000000"/>
                <w:sz w:val="22"/>
                <w:szCs w:val="22"/>
                <w:u w:val="none"/>
              </w:rPr>
            </w:pPr>
          </w:p>
        </w:tc>
        <w:tc>
          <w:tcPr>
            <w:tcW w:w="682" w:type="dxa"/>
            <w:gridSpan w:val="2"/>
            <w:shd w:val="clear" w:color="auto" w:fill="auto"/>
            <w:vAlign w:val="center"/>
          </w:tcPr>
          <w:p>
            <w:pPr>
              <w:rPr>
                <w:rFonts w:hint="eastAsia" w:ascii="宋体" w:hAnsi="宋体" w:eastAsia="宋体" w:cs="宋体"/>
                <w:i w:val="0"/>
                <w:color w:val="000000"/>
                <w:sz w:val="22"/>
                <w:szCs w:val="22"/>
                <w:u w:val="none"/>
              </w:rPr>
            </w:pPr>
          </w:p>
        </w:tc>
        <w:tc>
          <w:tcPr>
            <w:tcW w:w="681" w:type="dxa"/>
            <w:shd w:val="clear" w:color="auto" w:fill="auto"/>
            <w:vAlign w:val="center"/>
          </w:tcPr>
          <w:p>
            <w:pPr>
              <w:rPr>
                <w:rFonts w:hint="eastAsia" w:ascii="宋体" w:hAnsi="宋体" w:eastAsia="宋体" w:cs="宋体"/>
                <w:i w:val="0"/>
                <w:color w:val="000000"/>
                <w:sz w:val="22"/>
                <w:szCs w:val="22"/>
                <w:u w:val="none"/>
              </w:rPr>
            </w:pPr>
          </w:p>
        </w:tc>
        <w:tc>
          <w:tcPr>
            <w:tcW w:w="738" w:type="dxa"/>
            <w:shd w:val="clear" w:color="auto" w:fill="auto"/>
            <w:vAlign w:val="center"/>
          </w:tcPr>
          <w:p>
            <w:pPr>
              <w:rPr>
                <w:rFonts w:hint="eastAsia" w:ascii="宋体" w:hAnsi="宋体" w:eastAsia="宋体" w:cs="宋体"/>
                <w:i w:val="0"/>
                <w:color w:val="000000"/>
                <w:sz w:val="22"/>
                <w:szCs w:val="22"/>
                <w:u w:val="none"/>
              </w:rPr>
            </w:pPr>
          </w:p>
        </w:tc>
        <w:tc>
          <w:tcPr>
            <w:tcW w:w="781" w:type="dxa"/>
            <w:shd w:val="clear" w:color="auto" w:fill="auto"/>
            <w:vAlign w:val="center"/>
          </w:tcPr>
          <w:p>
            <w:pPr>
              <w:rPr>
                <w:rFonts w:hint="eastAsia" w:ascii="宋体" w:hAnsi="宋体" w:eastAsia="宋体" w:cs="宋体"/>
                <w:i w:val="0"/>
                <w:color w:val="000000"/>
                <w:sz w:val="22"/>
                <w:szCs w:val="22"/>
                <w:u w:val="none"/>
              </w:rPr>
            </w:pPr>
          </w:p>
        </w:tc>
        <w:tc>
          <w:tcPr>
            <w:tcW w:w="782" w:type="dxa"/>
            <w:gridSpan w:val="2"/>
            <w:shd w:val="clear" w:color="auto" w:fill="auto"/>
            <w:vAlign w:val="center"/>
          </w:tcPr>
          <w:p>
            <w:pPr>
              <w:rPr>
                <w:rFonts w:hint="eastAsia" w:ascii="宋体" w:hAnsi="宋体" w:eastAsia="宋体" w:cs="宋体"/>
                <w:i w:val="0"/>
                <w:color w:val="000000"/>
                <w:sz w:val="22"/>
                <w:szCs w:val="22"/>
                <w:u w:val="none"/>
              </w:rPr>
            </w:pPr>
          </w:p>
        </w:tc>
        <w:tc>
          <w:tcPr>
            <w:tcW w:w="783" w:type="dxa"/>
            <w:gridSpan w:val="4"/>
            <w:shd w:val="clear" w:color="auto" w:fill="auto"/>
            <w:vAlign w:val="center"/>
          </w:tcPr>
          <w:p>
            <w:pPr>
              <w:rPr>
                <w:rFonts w:hint="eastAsia" w:ascii="宋体" w:hAnsi="宋体" w:eastAsia="宋体" w:cs="宋体"/>
                <w:i w:val="0"/>
                <w:color w:val="000000"/>
                <w:sz w:val="22"/>
                <w:szCs w:val="22"/>
                <w:u w:val="none"/>
              </w:rPr>
            </w:pPr>
          </w:p>
        </w:tc>
        <w:tc>
          <w:tcPr>
            <w:tcW w:w="776" w:type="dxa"/>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25" w:hRule="atLeast"/>
          <w:jc w:val="center"/>
        </w:trPr>
        <w:tc>
          <w:tcPr>
            <w:tcW w:w="14420" w:type="dxa"/>
            <w:gridSpan w:val="34"/>
            <w:shd w:val="clear" w:color="auto" w:fill="auto"/>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36"/>
                <w:szCs w:val="36"/>
                <w:u w:val="none"/>
              </w:rPr>
            </w:pPr>
            <w:r>
              <w:rPr>
                <w:rFonts w:hint="default" w:ascii="方正小标宋简体" w:hAnsi="方正小标宋简体" w:eastAsia="方正小标宋简体" w:cs="方正小标宋简体"/>
                <w:i w:val="0"/>
                <w:color w:val="000000"/>
                <w:kern w:val="0"/>
                <w:sz w:val="28"/>
                <w:szCs w:val="28"/>
                <w:u w:val="none"/>
                <w:lang w:val="en-US" w:eastAsia="zh-CN" w:bidi="ar"/>
              </w:rPr>
              <w:t>一般公共预算“三公”经费支出表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616" w:hRule="atLeast"/>
          <w:jc w:val="center"/>
        </w:trPr>
        <w:tc>
          <w:tcPr>
            <w:tcW w:w="424" w:type="dxa"/>
            <w:shd w:val="clear" w:color="auto" w:fill="auto"/>
            <w:vAlign w:val="center"/>
          </w:tcPr>
          <w:p>
            <w:pPr>
              <w:rPr>
                <w:rFonts w:hint="eastAsia" w:ascii="宋体" w:hAnsi="宋体" w:eastAsia="宋体" w:cs="宋体"/>
                <w:i w:val="0"/>
                <w:color w:val="000000"/>
                <w:sz w:val="22"/>
                <w:szCs w:val="22"/>
                <w:u w:val="none"/>
              </w:rPr>
            </w:pPr>
          </w:p>
        </w:tc>
        <w:tc>
          <w:tcPr>
            <w:tcW w:w="2187" w:type="dxa"/>
            <w:gridSpan w:val="5"/>
            <w:shd w:val="clear" w:color="auto" w:fill="auto"/>
            <w:vAlign w:val="center"/>
          </w:tcPr>
          <w:p>
            <w:pPr>
              <w:rPr>
                <w:rFonts w:hint="eastAsia" w:ascii="宋体" w:hAnsi="宋体" w:eastAsia="宋体" w:cs="宋体"/>
                <w:i w:val="0"/>
                <w:color w:val="000000"/>
                <w:sz w:val="22"/>
                <w:szCs w:val="22"/>
                <w:u w:val="none"/>
              </w:rPr>
            </w:pPr>
          </w:p>
        </w:tc>
        <w:tc>
          <w:tcPr>
            <w:tcW w:w="680" w:type="dxa"/>
            <w:gridSpan w:val="2"/>
            <w:shd w:val="clear" w:color="auto" w:fill="auto"/>
            <w:vAlign w:val="center"/>
          </w:tcPr>
          <w:p>
            <w:pPr>
              <w:rPr>
                <w:rFonts w:hint="eastAsia" w:ascii="宋体" w:hAnsi="宋体" w:eastAsia="宋体" w:cs="宋体"/>
                <w:i w:val="0"/>
                <w:color w:val="000000"/>
                <w:sz w:val="22"/>
                <w:szCs w:val="22"/>
                <w:u w:val="none"/>
              </w:rPr>
            </w:pPr>
          </w:p>
        </w:tc>
        <w:tc>
          <w:tcPr>
            <w:tcW w:w="783" w:type="dxa"/>
            <w:shd w:val="clear" w:color="auto" w:fill="auto"/>
            <w:vAlign w:val="center"/>
          </w:tcPr>
          <w:p>
            <w:pPr>
              <w:rPr>
                <w:rFonts w:hint="eastAsia" w:ascii="宋体" w:hAnsi="宋体" w:eastAsia="宋体" w:cs="宋体"/>
                <w:i w:val="0"/>
                <w:color w:val="000000"/>
                <w:sz w:val="22"/>
                <w:szCs w:val="22"/>
                <w:u w:val="none"/>
              </w:rPr>
            </w:pPr>
          </w:p>
        </w:tc>
        <w:tc>
          <w:tcPr>
            <w:tcW w:w="781" w:type="dxa"/>
            <w:gridSpan w:val="2"/>
            <w:shd w:val="clear" w:color="auto" w:fill="auto"/>
            <w:vAlign w:val="center"/>
          </w:tcPr>
          <w:p>
            <w:pPr>
              <w:rPr>
                <w:rFonts w:hint="eastAsia" w:ascii="宋体" w:hAnsi="宋体" w:eastAsia="宋体" w:cs="宋体"/>
                <w:i w:val="0"/>
                <w:color w:val="000000"/>
                <w:sz w:val="22"/>
                <w:szCs w:val="22"/>
                <w:u w:val="none"/>
              </w:rPr>
            </w:pPr>
          </w:p>
        </w:tc>
        <w:tc>
          <w:tcPr>
            <w:tcW w:w="182" w:type="dxa"/>
            <w:shd w:val="clear" w:color="auto" w:fill="auto"/>
            <w:vAlign w:val="center"/>
          </w:tcPr>
          <w:p>
            <w:pPr>
              <w:rPr>
                <w:rFonts w:hint="eastAsia" w:ascii="宋体" w:hAnsi="宋体" w:eastAsia="宋体" w:cs="宋体"/>
                <w:i w:val="0"/>
                <w:color w:val="000000"/>
                <w:sz w:val="22"/>
                <w:szCs w:val="22"/>
                <w:u w:val="none"/>
              </w:rPr>
            </w:pPr>
          </w:p>
        </w:tc>
        <w:tc>
          <w:tcPr>
            <w:tcW w:w="1179" w:type="dxa"/>
            <w:gridSpan w:val="3"/>
            <w:shd w:val="clear" w:color="auto" w:fill="auto"/>
            <w:vAlign w:val="center"/>
          </w:tcPr>
          <w:p>
            <w:pPr>
              <w:rPr>
                <w:rFonts w:hint="eastAsia" w:ascii="宋体" w:hAnsi="宋体" w:eastAsia="宋体" w:cs="宋体"/>
                <w:i w:val="0"/>
                <w:color w:val="000000"/>
                <w:sz w:val="22"/>
                <w:szCs w:val="22"/>
                <w:u w:val="none"/>
              </w:rPr>
            </w:pPr>
          </w:p>
        </w:tc>
        <w:tc>
          <w:tcPr>
            <w:tcW w:w="738" w:type="dxa"/>
            <w:shd w:val="clear" w:color="auto" w:fill="auto"/>
            <w:vAlign w:val="center"/>
          </w:tcPr>
          <w:p>
            <w:pPr>
              <w:rPr>
                <w:rFonts w:hint="eastAsia" w:ascii="宋体" w:hAnsi="宋体" w:eastAsia="宋体" w:cs="宋体"/>
                <w:i w:val="0"/>
                <w:color w:val="000000"/>
                <w:sz w:val="22"/>
                <w:szCs w:val="22"/>
                <w:u w:val="none"/>
              </w:rPr>
            </w:pPr>
          </w:p>
        </w:tc>
        <w:tc>
          <w:tcPr>
            <w:tcW w:w="682" w:type="dxa"/>
            <w:gridSpan w:val="2"/>
            <w:shd w:val="clear" w:color="auto" w:fill="auto"/>
            <w:vAlign w:val="center"/>
          </w:tcPr>
          <w:p>
            <w:pPr>
              <w:rPr>
                <w:rFonts w:hint="eastAsia" w:ascii="宋体" w:hAnsi="宋体" w:eastAsia="宋体" w:cs="宋体"/>
                <w:i w:val="0"/>
                <w:color w:val="000000"/>
                <w:sz w:val="22"/>
                <w:szCs w:val="22"/>
                <w:u w:val="none"/>
              </w:rPr>
            </w:pPr>
          </w:p>
        </w:tc>
        <w:tc>
          <w:tcPr>
            <w:tcW w:w="781" w:type="dxa"/>
            <w:gridSpan w:val="2"/>
            <w:shd w:val="clear" w:color="auto" w:fill="auto"/>
            <w:vAlign w:val="center"/>
          </w:tcPr>
          <w:p>
            <w:pPr>
              <w:rPr>
                <w:rFonts w:hint="eastAsia" w:ascii="宋体" w:hAnsi="宋体" w:eastAsia="宋体" w:cs="宋体"/>
                <w:i w:val="0"/>
                <w:color w:val="000000"/>
                <w:sz w:val="22"/>
                <w:szCs w:val="22"/>
                <w:u w:val="none"/>
              </w:rPr>
            </w:pPr>
          </w:p>
        </w:tc>
        <w:tc>
          <w:tcPr>
            <w:tcW w:w="780" w:type="dxa"/>
            <w:gridSpan w:val="2"/>
            <w:shd w:val="clear" w:color="auto" w:fill="auto"/>
            <w:vAlign w:val="center"/>
          </w:tcPr>
          <w:p>
            <w:pPr>
              <w:rPr>
                <w:rFonts w:hint="eastAsia" w:ascii="宋体" w:hAnsi="宋体" w:eastAsia="宋体" w:cs="宋体"/>
                <w:i w:val="0"/>
                <w:color w:val="000000"/>
                <w:sz w:val="22"/>
                <w:szCs w:val="22"/>
                <w:u w:val="none"/>
              </w:rPr>
            </w:pPr>
          </w:p>
        </w:tc>
        <w:tc>
          <w:tcPr>
            <w:tcW w:w="682" w:type="dxa"/>
            <w:gridSpan w:val="2"/>
            <w:shd w:val="clear" w:color="auto" w:fill="auto"/>
            <w:vAlign w:val="center"/>
          </w:tcPr>
          <w:p>
            <w:pPr>
              <w:rPr>
                <w:rFonts w:hint="eastAsia" w:ascii="宋体" w:hAnsi="宋体" w:eastAsia="宋体" w:cs="宋体"/>
                <w:i w:val="0"/>
                <w:color w:val="000000"/>
                <w:sz w:val="22"/>
                <w:szCs w:val="22"/>
                <w:u w:val="none"/>
              </w:rPr>
            </w:pPr>
          </w:p>
        </w:tc>
        <w:tc>
          <w:tcPr>
            <w:tcW w:w="681" w:type="dxa"/>
            <w:shd w:val="clear" w:color="auto" w:fill="auto"/>
            <w:vAlign w:val="center"/>
          </w:tcPr>
          <w:p>
            <w:pPr>
              <w:rPr>
                <w:rFonts w:hint="eastAsia" w:ascii="宋体" w:hAnsi="宋体" w:eastAsia="宋体" w:cs="宋体"/>
                <w:i w:val="0"/>
                <w:color w:val="000000"/>
                <w:sz w:val="22"/>
                <w:szCs w:val="22"/>
                <w:u w:val="none"/>
              </w:rPr>
            </w:pPr>
          </w:p>
        </w:tc>
        <w:tc>
          <w:tcPr>
            <w:tcW w:w="738" w:type="dxa"/>
            <w:shd w:val="clear" w:color="auto" w:fill="auto"/>
            <w:vAlign w:val="center"/>
          </w:tcPr>
          <w:p>
            <w:pPr>
              <w:rPr>
                <w:rFonts w:hint="eastAsia" w:ascii="宋体" w:hAnsi="宋体" w:eastAsia="宋体" w:cs="宋体"/>
                <w:i w:val="0"/>
                <w:color w:val="000000"/>
                <w:sz w:val="22"/>
                <w:szCs w:val="22"/>
                <w:u w:val="none"/>
              </w:rPr>
            </w:pPr>
          </w:p>
        </w:tc>
        <w:tc>
          <w:tcPr>
            <w:tcW w:w="781" w:type="dxa"/>
            <w:shd w:val="clear" w:color="auto" w:fill="auto"/>
            <w:vAlign w:val="center"/>
          </w:tcPr>
          <w:p>
            <w:pPr>
              <w:rPr>
                <w:rFonts w:hint="eastAsia" w:ascii="宋体" w:hAnsi="宋体" w:eastAsia="宋体" w:cs="宋体"/>
                <w:i w:val="0"/>
                <w:color w:val="000000"/>
                <w:sz w:val="22"/>
                <w:szCs w:val="22"/>
                <w:u w:val="none"/>
              </w:rPr>
            </w:pPr>
          </w:p>
        </w:tc>
        <w:tc>
          <w:tcPr>
            <w:tcW w:w="782" w:type="dxa"/>
            <w:gridSpan w:val="2"/>
            <w:shd w:val="clear" w:color="auto" w:fill="auto"/>
            <w:vAlign w:val="center"/>
          </w:tcPr>
          <w:p>
            <w:pPr>
              <w:rPr>
                <w:rFonts w:hint="eastAsia" w:ascii="宋体" w:hAnsi="宋体" w:eastAsia="宋体" w:cs="宋体"/>
                <w:i w:val="0"/>
                <w:color w:val="000000"/>
                <w:sz w:val="22"/>
                <w:szCs w:val="22"/>
                <w:u w:val="none"/>
              </w:rPr>
            </w:pPr>
          </w:p>
        </w:tc>
        <w:tc>
          <w:tcPr>
            <w:tcW w:w="289" w:type="dxa"/>
            <w:gridSpan w:val="2"/>
            <w:shd w:val="clear" w:color="auto" w:fill="auto"/>
            <w:vAlign w:val="center"/>
          </w:tcPr>
          <w:p>
            <w:pPr>
              <w:rPr>
                <w:rFonts w:hint="eastAsia" w:ascii="宋体" w:hAnsi="宋体" w:eastAsia="宋体" w:cs="宋体"/>
                <w:i w:val="0"/>
                <w:color w:val="000000"/>
                <w:sz w:val="22"/>
                <w:szCs w:val="22"/>
                <w:u w:val="none"/>
              </w:rPr>
            </w:pPr>
          </w:p>
        </w:tc>
        <w:tc>
          <w:tcPr>
            <w:tcW w:w="1270" w:type="dxa"/>
            <w:gridSpan w:val="3"/>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613" w:hRule="atLeast"/>
          <w:jc w:val="center"/>
        </w:trPr>
        <w:tc>
          <w:tcPr>
            <w:tcW w:w="5037"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2016年预算数</w:t>
            </w:r>
          </w:p>
        </w:tc>
        <w:tc>
          <w:tcPr>
            <w:tcW w:w="4842"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2016年执行数</w:t>
            </w:r>
          </w:p>
        </w:tc>
        <w:tc>
          <w:tcPr>
            <w:tcW w:w="454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2017年预算数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35" w:hRule="atLeast"/>
          <w:jc w:val="center"/>
        </w:trPr>
        <w:tc>
          <w:tcPr>
            <w:tcW w:w="73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合计</w:t>
            </w:r>
          </w:p>
        </w:tc>
        <w:tc>
          <w:tcPr>
            <w:tcW w:w="7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因公出国（境）费</w:t>
            </w:r>
          </w:p>
        </w:tc>
        <w:tc>
          <w:tcPr>
            <w:tcW w:w="277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公用用车购置及运用费</w:t>
            </w:r>
          </w:p>
        </w:tc>
        <w:tc>
          <w:tcPr>
            <w:tcW w:w="76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公务</w:t>
            </w:r>
          </w:p>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接待费</w:t>
            </w:r>
          </w:p>
        </w:tc>
        <w:tc>
          <w:tcPr>
            <w:tcW w:w="54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合计</w:t>
            </w:r>
          </w:p>
        </w:tc>
        <w:tc>
          <w:tcPr>
            <w:tcW w:w="1374"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因公出国（境）费</w:t>
            </w:r>
          </w:p>
        </w:tc>
        <w:tc>
          <w:tcPr>
            <w:tcW w:w="224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公用用车购置及运用费</w:t>
            </w:r>
          </w:p>
        </w:tc>
        <w:tc>
          <w:tcPr>
            <w:tcW w:w="6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公务接待费</w:t>
            </w:r>
          </w:p>
        </w:tc>
        <w:tc>
          <w:tcPr>
            <w:tcW w:w="6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合计</w:t>
            </w:r>
          </w:p>
        </w:tc>
        <w:tc>
          <w:tcPr>
            <w:tcW w:w="7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因公出国（境）费</w:t>
            </w:r>
          </w:p>
        </w:tc>
        <w:tc>
          <w:tcPr>
            <w:tcW w:w="234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公用用车购置及运用费</w:t>
            </w:r>
          </w:p>
        </w:tc>
        <w:tc>
          <w:tcPr>
            <w:tcW w:w="77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572" w:hRule="atLeast"/>
          <w:jc w:val="center"/>
        </w:trPr>
        <w:tc>
          <w:tcPr>
            <w:tcW w:w="73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7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小计</w:t>
            </w:r>
          </w:p>
        </w:tc>
        <w:tc>
          <w:tcPr>
            <w:tcW w:w="10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公务用车</w:t>
            </w:r>
          </w:p>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购置费</w:t>
            </w:r>
          </w:p>
        </w:tc>
        <w:tc>
          <w:tcPr>
            <w:tcW w:w="10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公务用车</w:t>
            </w:r>
          </w:p>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运行费</w:t>
            </w:r>
          </w:p>
        </w:tc>
        <w:tc>
          <w:tcPr>
            <w:tcW w:w="76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54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37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6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小计</w:t>
            </w:r>
          </w:p>
        </w:tc>
        <w:tc>
          <w:tcPr>
            <w:tcW w:w="7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公务用车购置费</w:t>
            </w:r>
          </w:p>
        </w:tc>
        <w:tc>
          <w:tcPr>
            <w:tcW w:w="7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公务用车运行费</w:t>
            </w:r>
          </w:p>
        </w:tc>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7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小计</w:t>
            </w:r>
          </w:p>
        </w:tc>
        <w:tc>
          <w:tcPr>
            <w:tcW w:w="7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公务用车购置费</w:t>
            </w:r>
          </w:p>
        </w:tc>
        <w:tc>
          <w:tcPr>
            <w:tcW w:w="7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公务用车运行费</w:t>
            </w:r>
          </w:p>
        </w:tc>
        <w:tc>
          <w:tcPr>
            <w:tcW w:w="77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46" w:hRule="atLeast"/>
          <w:jc w:val="center"/>
        </w:trPr>
        <w:tc>
          <w:tcPr>
            <w:tcW w:w="7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33.29</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32.4</w:t>
            </w:r>
          </w:p>
        </w:tc>
        <w:tc>
          <w:tcPr>
            <w:tcW w:w="10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w:t>
            </w:r>
          </w:p>
        </w:tc>
        <w:tc>
          <w:tcPr>
            <w:tcW w:w="10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32.4</w:t>
            </w:r>
          </w:p>
        </w:tc>
        <w:tc>
          <w:tcPr>
            <w:tcW w:w="7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0.89</w:t>
            </w:r>
          </w:p>
        </w:tc>
        <w:tc>
          <w:tcPr>
            <w:tcW w:w="5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20.29</w:t>
            </w:r>
          </w:p>
        </w:tc>
        <w:tc>
          <w:tcPr>
            <w:tcW w:w="13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w:t>
            </w:r>
          </w:p>
        </w:tc>
        <w:tc>
          <w:tcPr>
            <w:tcW w:w="6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20.29</w:t>
            </w:r>
          </w:p>
        </w:tc>
        <w:tc>
          <w:tcPr>
            <w:tcW w:w="7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w:t>
            </w:r>
          </w:p>
        </w:tc>
        <w:tc>
          <w:tcPr>
            <w:tcW w:w="7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20.29</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32.89</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w:t>
            </w:r>
          </w:p>
        </w:tc>
        <w:tc>
          <w:tcPr>
            <w:tcW w:w="7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32</w:t>
            </w:r>
          </w:p>
        </w:tc>
        <w:tc>
          <w:tcPr>
            <w:tcW w:w="7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w:t>
            </w:r>
          </w:p>
        </w:tc>
        <w:tc>
          <w:tcPr>
            <w:tcW w:w="7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32</w:t>
            </w:r>
          </w:p>
        </w:tc>
        <w:tc>
          <w:tcPr>
            <w:tcW w:w="7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0.89</w:t>
            </w:r>
          </w:p>
        </w:tc>
      </w:tr>
    </w:tbl>
    <w:p/>
    <w:p/>
    <w:p/>
    <w:p>
      <w:pPr>
        <w:ind w:left="0" w:leftChars="0" w:firstLine="0" w:firstLineChars="0"/>
        <w:sectPr>
          <w:pgSz w:w="16838" w:h="11906" w:orient="landscape"/>
          <w:pgMar w:top="1800" w:right="1440" w:bottom="1800" w:left="1440" w:header="851" w:footer="992" w:gutter="0"/>
          <w:cols w:space="425" w:num="1"/>
          <w:docGrid w:type="lines" w:linePitch="312" w:charSpace="0"/>
        </w:sectPr>
      </w:pPr>
    </w:p>
    <w:tbl>
      <w:tblPr>
        <w:tblStyle w:val="4"/>
        <w:tblW w:w="9940" w:type="dxa"/>
        <w:tblInd w:w="-69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799"/>
        <w:gridCol w:w="716"/>
        <w:gridCol w:w="1397"/>
        <w:gridCol w:w="459"/>
        <w:gridCol w:w="1383"/>
        <w:gridCol w:w="473"/>
        <w:gridCol w:w="1697"/>
        <w:gridCol w:w="160"/>
        <w:gridCol w:w="18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95" w:hRule="atLeast"/>
        </w:trPr>
        <w:tc>
          <w:tcPr>
            <w:tcW w:w="2515" w:type="dxa"/>
            <w:gridSpan w:val="2"/>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部门公开表5</w:t>
            </w:r>
          </w:p>
        </w:tc>
        <w:tc>
          <w:tcPr>
            <w:tcW w:w="1856" w:type="dxa"/>
            <w:gridSpan w:val="2"/>
            <w:shd w:val="clear" w:color="auto" w:fill="auto"/>
            <w:vAlign w:val="center"/>
          </w:tcPr>
          <w:p>
            <w:pPr>
              <w:rPr>
                <w:rFonts w:hint="eastAsia" w:ascii="宋体" w:hAnsi="宋体" w:eastAsia="宋体" w:cs="宋体"/>
                <w:i w:val="0"/>
                <w:color w:val="000000"/>
                <w:sz w:val="22"/>
                <w:szCs w:val="22"/>
                <w:u w:val="none"/>
              </w:rPr>
            </w:pPr>
          </w:p>
        </w:tc>
        <w:tc>
          <w:tcPr>
            <w:tcW w:w="1856" w:type="dxa"/>
            <w:gridSpan w:val="2"/>
            <w:shd w:val="clear" w:color="auto" w:fill="auto"/>
            <w:vAlign w:val="center"/>
          </w:tcPr>
          <w:p>
            <w:pPr>
              <w:rPr>
                <w:rFonts w:hint="eastAsia" w:ascii="宋体" w:hAnsi="宋体" w:eastAsia="宋体" w:cs="宋体"/>
                <w:i w:val="0"/>
                <w:color w:val="000000"/>
                <w:sz w:val="22"/>
                <w:szCs w:val="22"/>
                <w:u w:val="none"/>
              </w:rPr>
            </w:pPr>
          </w:p>
        </w:tc>
        <w:tc>
          <w:tcPr>
            <w:tcW w:w="1857" w:type="dxa"/>
            <w:gridSpan w:val="2"/>
            <w:shd w:val="clear" w:color="auto" w:fill="auto"/>
            <w:vAlign w:val="center"/>
          </w:tcPr>
          <w:p>
            <w:pPr>
              <w:rPr>
                <w:rFonts w:hint="eastAsia" w:ascii="宋体" w:hAnsi="宋体" w:eastAsia="宋体" w:cs="宋体"/>
                <w:i w:val="0"/>
                <w:color w:val="000000"/>
                <w:sz w:val="22"/>
                <w:szCs w:val="22"/>
                <w:u w:val="none"/>
              </w:rPr>
            </w:pPr>
          </w:p>
        </w:tc>
        <w:tc>
          <w:tcPr>
            <w:tcW w:w="1856" w:type="dxa"/>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95" w:hRule="atLeast"/>
        </w:trPr>
        <w:tc>
          <w:tcPr>
            <w:tcW w:w="9940" w:type="dxa"/>
            <w:gridSpan w:val="9"/>
            <w:shd w:val="clear" w:color="auto" w:fill="auto"/>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36"/>
                <w:szCs w:val="36"/>
                <w:u w:val="none"/>
              </w:rPr>
            </w:pPr>
            <w:r>
              <w:rPr>
                <w:rFonts w:hint="default" w:ascii="方正小标宋简体" w:hAnsi="方正小标宋简体" w:eastAsia="方正小标宋简体" w:cs="方正小标宋简体"/>
                <w:i w:val="0"/>
                <w:color w:val="000000"/>
                <w:kern w:val="0"/>
                <w:sz w:val="36"/>
                <w:szCs w:val="36"/>
                <w:u w:val="none"/>
                <w:lang w:val="en-US" w:eastAsia="zh-CN" w:bidi="ar"/>
              </w:rPr>
              <w:t>政府性基金预算支出表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95" w:hRule="atLeast"/>
        </w:trPr>
        <w:tc>
          <w:tcPr>
            <w:tcW w:w="1799" w:type="dxa"/>
            <w:shd w:val="clear" w:color="auto" w:fill="auto"/>
            <w:vAlign w:val="center"/>
          </w:tcPr>
          <w:p>
            <w:pPr>
              <w:rPr>
                <w:rFonts w:hint="eastAsia" w:ascii="宋体" w:hAnsi="宋体" w:eastAsia="宋体" w:cs="宋体"/>
                <w:i w:val="0"/>
                <w:color w:val="000000"/>
                <w:sz w:val="22"/>
                <w:szCs w:val="22"/>
                <w:u w:val="none"/>
              </w:rPr>
            </w:pPr>
          </w:p>
        </w:tc>
        <w:tc>
          <w:tcPr>
            <w:tcW w:w="2113" w:type="dxa"/>
            <w:gridSpan w:val="2"/>
            <w:shd w:val="clear" w:color="auto" w:fill="auto"/>
            <w:vAlign w:val="center"/>
          </w:tcPr>
          <w:p>
            <w:pPr>
              <w:rPr>
                <w:rFonts w:hint="eastAsia" w:ascii="宋体" w:hAnsi="宋体" w:eastAsia="宋体" w:cs="宋体"/>
                <w:i w:val="0"/>
                <w:color w:val="000000"/>
                <w:sz w:val="22"/>
                <w:szCs w:val="22"/>
                <w:u w:val="none"/>
              </w:rPr>
            </w:pPr>
          </w:p>
        </w:tc>
        <w:tc>
          <w:tcPr>
            <w:tcW w:w="2315" w:type="dxa"/>
            <w:gridSpan w:val="3"/>
            <w:shd w:val="clear" w:color="auto" w:fill="auto"/>
            <w:vAlign w:val="center"/>
          </w:tcPr>
          <w:p>
            <w:pPr>
              <w:rPr>
                <w:rFonts w:hint="eastAsia" w:ascii="宋体" w:hAnsi="宋体" w:eastAsia="宋体" w:cs="宋体"/>
                <w:i w:val="0"/>
                <w:color w:val="000000"/>
                <w:sz w:val="22"/>
                <w:szCs w:val="22"/>
                <w:u w:val="none"/>
              </w:rPr>
            </w:pPr>
          </w:p>
        </w:tc>
        <w:tc>
          <w:tcPr>
            <w:tcW w:w="1857" w:type="dxa"/>
            <w:gridSpan w:val="2"/>
            <w:shd w:val="clear" w:color="auto" w:fill="auto"/>
            <w:vAlign w:val="center"/>
          </w:tcPr>
          <w:p>
            <w:pPr>
              <w:rPr>
                <w:rFonts w:hint="eastAsia" w:ascii="宋体" w:hAnsi="宋体" w:eastAsia="宋体" w:cs="宋体"/>
                <w:i w:val="0"/>
                <w:color w:val="000000"/>
                <w:sz w:val="22"/>
                <w:szCs w:val="22"/>
                <w:u w:val="none"/>
              </w:rPr>
            </w:pPr>
          </w:p>
        </w:tc>
        <w:tc>
          <w:tcPr>
            <w:tcW w:w="1856" w:type="dxa"/>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4" w:hRule="atLeast"/>
        </w:trPr>
        <w:tc>
          <w:tcPr>
            <w:tcW w:w="17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科目编码</w:t>
            </w:r>
          </w:p>
        </w:tc>
        <w:tc>
          <w:tcPr>
            <w:tcW w:w="211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602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本年政府性基金预算支出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4" w:hRule="atLeast"/>
        </w:trPr>
        <w:tc>
          <w:tcPr>
            <w:tcW w:w="17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211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8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21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基本支出</w:t>
            </w:r>
          </w:p>
        </w:tc>
        <w:tc>
          <w:tcPr>
            <w:tcW w:w="20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3" w:hRule="atLeast"/>
        </w:trPr>
        <w:tc>
          <w:tcPr>
            <w:tcW w:w="179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21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8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21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20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3" w:hRule="atLeast"/>
        </w:trPr>
        <w:tc>
          <w:tcPr>
            <w:tcW w:w="179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21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8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21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20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3" w:hRule="atLeast"/>
        </w:trPr>
        <w:tc>
          <w:tcPr>
            <w:tcW w:w="179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21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8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21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20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3" w:hRule="atLeast"/>
        </w:trPr>
        <w:tc>
          <w:tcPr>
            <w:tcW w:w="179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21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8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21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20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3" w:hRule="atLeast"/>
        </w:trPr>
        <w:tc>
          <w:tcPr>
            <w:tcW w:w="179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21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8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21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20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2" w:hRule="atLeast"/>
        </w:trPr>
        <w:tc>
          <w:tcPr>
            <w:tcW w:w="179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21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8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21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20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bl>
    <w:p/>
    <w:p/>
    <w:p/>
    <w:p/>
    <w:p/>
    <w:p/>
    <w:p/>
    <w:p/>
    <w:p/>
    <w:p/>
    <w:p/>
    <w:p/>
    <w:tbl>
      <w:tblPr>
        <w:tblStyle w:val="4"/>
        <w:tblW w:w="9405" w:type="dxa"/>
        <w:tblInd w:w="-51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3017"/>
        <w:gridCol w:w="1978"/>
        <w:gridCol w:w="509"/>
        <w:gridCol w:w="1112"/>
        <w:gridCol w:w="1109"/>
        <w:gridCol w:w="16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10" w:hRule="atLeast"/>
        </w:trPr>
        <w:tc>
          <w:tcPr>
            <w:tcW w:w="3017"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部门公开表6</w:t>
            </w:r>
          </w:p>
        </w:tc>
        <w:tc>
          <w:tcPr>
            <w:tcW w:w="2487" w:type="dxa"/>
            <w:gridSpan w:val="2"/>
            <w:shd w:val="clear" w:color="auto" w:fill="auto"/>
            <w:vAlign w:val="center"/>
          </w:tcPr>
          <w:p>
            <w:pPr>
              <w:rPr>
                <w:rFonts w:hint="eastAsia" w:ascii="宋体" w:hAnsi="宋体" w:eastAsia="宋体" w:cs="宋体"/>
                <w:i w:val="0"/>
                <w:color w:val="000000"/>
                <w:sz w:val="22"/>
                <w:szCs w:val="22"/>
                <w:u w:val="none"/>
              </w:rPr>
            </w:pPr>
          </w:p>
        </w:tc>
        <w:tc>
          <w:tcPr>
            <w:tcW w:w="1112" w:type="dxa"/>
            <w:shd w:val="clear" w:color="auto" w:fill="auto"/>
            <w:vAlign w:val="center"/>
          </w:tcPr>
          <w:p>
            <w:pPr>
              <w:rPr>
                <w:rFonts w:hint="eastAsia" w:ascii="宋体" w:hAnsi="宋体" w:eastAsia="宋体" w:cs="宋体"/>
                <w:i w:val="0"/>
                <w:color w:val="000000"/>
                <w:sz w:val="22"/>
                <w:szCs w:val="22"/>
                <w:u w:val="none"/>
              </w:rPr>
            </w:pPr>
          </w:p>
        </w:tc>
        <w:tc>
          <w:tcPr>
            <w:tcW w:w="2789" w:type="dxa"/>
            <w:gridSpan w:val="2"/>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9405" w:type="dxa"/>
            <w:gridSpan w:val="6"/>
            <w:shd w:val="clear" w:color="auto" w:fill="auto"/>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36"/>
                <w:szCs w:val="36"/>
                <w:u w:val="none"/>
              </w:rPr>
            </w:pPr>
            <w:r>
              <w:rPr>
                <w:rFonts w:hint="default" w:ascii="方正小标宋简体" w:hAnsi="方正小标宋简体" w:eastAsia="方正小标宋简体" w:cs="方正小标宋简体"/>
                <w:i w:val="0"/>
                <w:color w:val="000000"/>
                <w:kern w:val="0"/>
                <w:sz w:val="36"/>
                <w:szCs w:val="36"/>
                <w:u w:val="none"/>
                <w:lang w:val="en-US" w:eastAsia="zh-CN" w:bidi="ar"/>
              </w:rPr>
              <w:t>部门收支总表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3017" w:type="dxa"/>
            <w:shd w:val="clear" w:color="auto" w:fill="auto"/>
            <w:vAlign w:val="center"/>
          </w:tcPr>
          <w:p>
            <w:pPr>
              <w:rPr>
                <w:rFonts w:hint="eastAsia" w:ascii="宋体" w:hAnsi="宋体" w:eastAsia="宋体" w:cs="宋体"/>
                <w:i w:val="0"/>
                <w:color w:val="000000"/>
                <w:sz w:val="22"/>
                <w:szCs w:val="22"/>
                <w:u w:val="none"/>
              </w:rPr>
            </w:pPr>
          </w:p>
        </w:tc>
        <w:tc>
          <w:tcPr>
            <w:tcW w:w="1978" w:type="dxa"/>
            <w:shd w:val="clear" w:color="auto" w:fill="auto"/>
            <w:vAlign w:val="center"/>
          </w:tcPr>
          <w:p>
            <w:pPr>
              <w:rPr>
                <w:rFonts w:hint="eastAsia" w:ascii="宋体" w:hAnsi="宋体" w:eastAsia="宋体" w:cs="宋体"/>
                <w:i w:val="0"/>
                <w:color w:val="000000"/>
                <w:sz w:val="22"/>
                <w:szCs w:val="22"/>
                <w:u w:val="none"/>
              </w:rPr>
            </w:pPr>
          </w:p>
        </w:tc>
        <w:tc>
          <w:tcPr>
            <w:tcW w:w="2730" w:type="dxa"/>
            <w:gridSpan w:val="3"/>
            <w:shd w:val="clear" w:color="auto" w:fill="auto"/>
            <w:vAlign w:val="center"/>
          </w:tcPr>
          <w:p>
            <w:pPr>
              <w:rPr>
                <w:rFonts w:hint="eastAsia" w:ascii="宋体" w:hAnsi="宋体" w:eastAsia="宋体" w:cs="宋体"/>
                <w:i w:val="0"/>
                <w:color w:val="000000"/>
                <w:sz w:val="22"/>
                <w:szCs w:val="22"/>
                <w:u w:val="none"/>
              </w:rPr>
            </w:pPr>
          </w:p>
        </w:tc>
        <w:tc>
          <w:tcPr>
            <w:tcW w:w="168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3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预算数</w:t>
            </w: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3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一、一般公共预算拨款收入</w:t>
            </w: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firstLine="0" w:firstLineChars="0"/>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798.14</w:t>
            </w: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一、基本支出</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686.14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3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二、政府性基金预算拨款收入</w:t>
            </w: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（一）工资福利支出</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636.63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3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三、事业收入</w:t>
            </w: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firstLine="0" w:firstLineChars="0"/>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（二）商品服务支出</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firstLine="0" w:firstLineChars="0"/>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49.21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3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四、事业单位经营收入</w:t>
            </w: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firstLine="0" w:firstLineChars="0"/>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（三）对个人和家庭的补助</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firstLine="0" w:firstLineChars="0"/>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3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五、其他收入</w:t>
            </w: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二、项目支出</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firstLine="0" w:firstLineChars="0"/>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32" w:hRule="atLeast"/>
        </w:trPr>
        <w:tc>
          <w:tcPr>
            <w:tcW w:w="301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firstLine="0" w:firstLineChars="0"/>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（一）单位一般项目支出</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firstLine="0" w:firstLineChars="0"/>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301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301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301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3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本年收入合计</w:t>
            </w: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本年支出合计</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3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用事业基金弥补收支差额</w:t>
            </w: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结转下年</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3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上年结转</w:t>
            </w: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301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3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收入总计 </w:t>
            </w: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firstLine="0" w:firstLineChars="0"/>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798.14</w:t>
            </w: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支出总计 </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798.14</w:t>
            </w:r>
          </w:p>
        </w:tc>
      </w:tr>
    </w:tbl>
    <w:p/>
    <w:p/>
    <w:p/>
    <w:tbl>
      <w:tblPr>
        <w:tblStyle w:val="4"/>
        <w:tblW w:w="10845" w:type="dxa"/>
        <w:tblInd w:w="-114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990"/>
        <w:gridCol w:w="1144"/>
        <w:gridCol w:w="769"/>
        <w:gridCol w:w="223"/>
        <w:gridCol w:w="887"/>
        <w:gridCol w:w="105"/>
        <w:gridCol w:w="930"/>
        <w:gridCol w:w="62"/>
        <w:gridCol w:w="913"/>
        <w:gridCol w:w="79"/>
        <w:gridCol w:w="896"/>
        <w:gridCol w:w="96"/>
        <w:gridCol w:w="909"/>
        <w:gridCol w:w="83"/>
        <w:gridCol w:w="832"/>
        <w:gridCol w:w="160"/>
        <w:gridCol w:w="830"/>
        <w:gridCol w:w="162"/>
        <w:gridCol w:w="7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3" w:hRule="atLeast"/>
        </w:trPr>
        <w:tc>
          <w:tcPr>
            <w:tcW w:w="2134" w:type="dxa"/>
            <w:gridSpan w:val="2"/>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部门公开表7</w:t>
            </w:r>
          </w:p>
        </w:tc>
        <w:tc>
          <w:tcPr>
            <w:tcW w:w="992" w:type="dxa"/>
            <w:gridSpan w:val="2"/>
            <w:shd w:val="clear" w:color="auto" w:fill="auto"/>
            <w:vAlign w:val="center"/>
          </w:tcPr>
          <w:p>
            <w:pPr>
              <w:rPr>
                <w:rFonts w:hint="eastAsia" w:ascii="宋体" w:hAnsi="宋体" w:eastAsia="宋体" w:cs="宋体"/>
                <w:i w:val="0"/>
                <w:color w:val="000000"/>
                <w:sz w:val="22"/>
                <w:szCs w:val="22"/>
                <w:u w:val="none"/>
              </w:rPr>
            </w:pPr>
          </w:p>
        </w:tc>
        <w:tc>
          <w:tcPr>
            <w:tcW w:w="992" w:type="dxa"/>
            <w:gridSpan w:val="2"/>
            <w:shd w:val="clear" w:color="auto" w:fill="auto"/>
            <w:vAlign w:val="center"/>
          </w:tcPr>
          <w:p>
            <w:pPr>
              <w:rPr>
                <w:rFonts w:hint="eastAsia" w:ascii="宋体" w:hAnsi="宋体" w:eastAsia="宋体" w:cs="宋体"/>
                <w:i w:val="0"/>
                <w:color w:val="000000"/>
                <w:sz w:val="22"/>
                <w:szCs w:val="22"/>
                <w:u w:val="none"/>
              </w:rPr>
            </w:pPr>
          </w:p>
        </w:tc>
        <w:tc>
          <w:tcPr>
            <w:tcW w:w="992" w:type="dxa"/>
            <w:gridSpan w:val="2"/>
            <w:shd w:val="clear" w:color="auto" w:fill="auto"/>
            <w:vAlign w:val="center"/>
          </w:tcPr>
          <w:p>
            <w:pPr>
              <w:rPr>
                <w:rFonts w:hint="eastAsia" w:ascii="宋体" w:hAnsi="宋体" w:eastAsia="宋体" w:cs="宋体"/>
                <w:i w:val="0"/>
                <w:color w:val="000000"/>
                <w:sz w:val="22"/>
                <w:szCs w:val="22"/>
                <w:u w:val="none"/>
              </w:rPr>
            </w:pPr>
          </w:p>
        </w:tc>
        <w:tc>
          <w:tcPr>
            <w:tcW w:w="992" w:type="dxa"/>
            <w:gridSpan w:val="2"/>
            <w:shd w:val="clear" w:color="auto" w:fill="auto"/>
            <w:vAlign w:val="center"/>
          </w:tcPr>
          <w:p>
            <w:pPr>
              <w:rPr>
                <w:rFonts w:hint="eastAsia" w:ascii="宋体" w:hAnsi="宋体" w:eastAsia="宋体" w:cs="宋体"/>
                <w:i w:val="0"/>
                <w:color w:val="000000"/>
                <w:sz w:val="22"/>
                <w:szCs w:val="22"/>
                <w:u w:val="none"/>
              </w:rPr>
            </w:pPr>
          </w:p>
        </w:tc>
        <w:tc>
          <w:tcPr>
            <w:tcW w:w="992" w:type="dxa"/>
            <w:gridSpan w:val="2"/>
            <w:shd w:val="clear" w:color="auto" w:fill="auto"/>
            <w:vAlign w:val="center"/>
          </w:tcPr>
          <w:p>
            <w:pPr>
              <w:rPr>
                <w:rFonts w:hint="eastAsia" w:ascii="宋体" w:hAnsi="宋体" w:eastAsia="宋体" w:cs="宋体"/>
                <w:i w:val="0"/>
                <w:color w:val="000000"/>
                <w:sz w:val="22"/>
                <w:szCs w:val="22"/>
                <w:u w:val="none"/>
              </w:rPr>
            </w:pPr>
          </w:p>
        </w:tc>
        <w:tc>
          <w:tcPr>
            <w:tcW w:w="992" w:type="dxa"/>
            <w:gridSpan w:val="2"/>
            <w:shd w:val="clear" w:color="auto" w:fill="auto"/>
            <w:vAlign w:val="center"/>
          </w:tcPr>
          <w:p>
            <w:pPr>
              <w:rPr>
                <w:rFonts w:hint="eastAsia" w:ascii="宋体" w:hAnsi="宋体" w:eastAsia="宋体" w:cs="宋体"/>
                <w:i w:val="0"/>
                <w:color w:val="000000"/>
                <w:sz w:val="22"/>
                <w:szCs w:val="22"/>
                <w:u w:val="none"/>
              </w:rPr>
            </w:pPr>
          </w:p>
        </w:tc>
        <w:tc>
          <w:tcPr>
            <w:tcW w:w="992" w:type="dxa"/>
            <w:gridSpan w:val="2"/>
            <w:shd w:val="clear" w:color="auto" w:fill="auto"/>
            <w:vAlign w:val="center"/>
          </w:tcPr>
          <w:p>
            <w:pPr>
              <w:rPr>
                <w:rFonts w:hint="eastAsia" w:ascii="宋体" w:hAnsi="宋体" w:eastAsia="宋体" w:cs="宋体"/>
                <w:i w:val="0"/>
                <w:color w:val="000000"/>
                <w:sz w:val="22"/>
                <w:szCs w:val="22"/>
                <w:u w:val="none"/>
              </w:rPr>
            </w:pPr>
          </w:p>
        </w:tc>
        <w:tc>
          <w:tcPr>
            <w:tcW w:w="992" w:type="dxa"/>
            <w:gridSpan w:val="2"/>
            <w:shd w:val="clear" w:color="auto" w:fill="auto"/>
            <w:vAlign w:val="center"/>
          </w:tcPr>
          <w:p>
            <w:pPr>
              <w:rPr>
                <w:rFonts w:hint="eastAsia" w:ascii="宋体" w:hAnsi="宋体" w:eastAsia="宋体" w:cs="宋体"/>
                <w:i w:val="0"/>
                <w:color w:val="000000"/>
                <w:sz w:val="22"/>
                <w:szCs w:val="22"/>
                <w:u w:val="none"/>
              </w:rPr>
            </w:pPr>
          </w:p>
        </w:tc>
        <w:tc>
          <w:tcPr>
            <w:tcW w:w="775" w:type="dxa"/>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7" w:hRule="atLeast"/>
        </w:trPr>
        <w:tc>
          <w:tcPr>
            <w:tcW w:w="10845" w:type="dxa"/>
            <w:gridSpan w:val="19"/>
            <w:shd w:val="clear" w:color="auto" w:fill="auto"/>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36"/>
                <w:szCs w:val="36"/>
                <w:u w:val="none"/>
              </w:rPr>
            </w:pPr>
            <w:r>
              <w:rPr>
                <w:rFonts w:hint="default" w:ascii="方正小标宋简体" w:hAnsi="方正小标宋简体" w:eastAsia="方正小标宋简体" w:cs="方正小标宋简体"/>
                <w:i w:val="0"/>
                <w:color w:val="000000"/>
                <w:kern w:val="0"/>
                <w:sz w:val="36"/>
                <w:szCs w:val="36"/>
                <w:u w:val="none"/>
                <w:lang w:val="en-US" w:eastAsia="zh-CN" w:bidi="ar"/>
              </w:rPr>
              <w:t>部门收入总表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3" w:hRule="atLeast"/>
        </w:trPr>
        <w:tc>
          <w:tcPr>
            <w:tcW w:w="990" w:type="dxa"/>
            <w:shd w:val="clear" w:color="auto" w:fill="auto"/>
            <w:vAlign w:val="center"/>
          </w:tcPr>
          <w:p>
            <w:pPr>
              <w:rPr>
                <w:rFonts w:hint="eastAsia" w:ascii="宋体" w:hAnsi="宋体" w:eastAsia="宋体" w:cs="宋体"/>
                <w:i w:val="0"/>
                <w:color w:val="000000"/>
                <w:sz w:val="22"/>
                <w:szCs w:val="22"/>
                <w:u w:val="none"/>
              </w:rPr>
            </w:pPr>
          </w:p>
        </w:tc>
        <w:tc>
          <w:tcPr>
            <w:tcW w:w="1913" w:type="dxa"/>
            <w:gridSpan w:val="2"/>
            <w:shd w:val="clear" w:color="auto" w:fill="auto"/>
            <w:vAlign w:val="center"/>
          </w:tcPr>
          <w:p>
            <w:pPr>
              <w:rPr>
                <w:rFonts w:hint="eastAsia" w:ascii="宋体" w:hAnsi="宋体" w:eastAsia="宋体" w:cs="宋体"/>
                <w:i w:val="0"/>
                <w:color w:val="000000"/>
                <w:sz w:val="22"/>
                <w:szCs w:val="22"/>
                <w:u w:val="none"/>
              </w:rPr>
            </w:pPr>
          </w:p>
        </w:tc>
        <w:tc>
          <w:tcPr>
            <w:tcW w:w="1110" w:type="dxa"/>
            <w:gridSpan w:val="2"/>
            <w:shd w:val="clear" w:color="auto" w:fill="auto"/>
            <w:vAlign w:val="center"/>
          </w:tcPr>
          <w:p>
            <w:pPr>
              <w:rPr>
                <w:rFonts w:hint="eastAsia" w:ascii="宋体" w:hAnsi="宋体" w:eastAsia="宋体" w:cs="宋体"/>
                <w:i w:val="0"/>
                <w:color w:val="000000"/>
                <w:sz w:val="22"/>
                <w:szCs w:val="22"/>
                <w:u w:val="none"/>
              </w:rPr>
            </w:pPr>
          </w:p>
        </w:tc>
        <w:tc>
          <w:tcPr>
            <w:tcW w:w="1035" w:type="dxa"/>
            <w:gridSpan w:val="2"/>
            <w:shd w:val="clear" w:color="auto" w:fill="auto"/>
            <w:vAlign w:val="center"/>
          </w:tcPr>
          <w:p>
            <w:pPr>
              <w:rPr>
                <w:rFonts w:hint="eastAsia" w:ascii="宋体" w:hAnsi="宋体" w:eastAsia="宋体" w:cs="宋体"/>
                <w:i w:val="0"/>
                <w:color w:val="000000"/>
                <w:sz w:val="22"/>
                <w:szCs w:val="22"/>
                <w:u w:val="none"/>
              </w:rPr>
            </w:pPr>
          </w:p>
        </w:tc>
        <w:tc>
          <w:tcPr>
            <w:tcW w:w="975" w:type="dxa"/>
            <w:gridSpan w:val="2"/>
            <w:shd w:val="clear" w:color="auto" w:fill="auto"/>
            <w:vAlign w:val="center"/>
          </w:tcPr>
          <w:p>
            <w:pPr>
              <w:rPr>
                <w:rFonts w:hint="eastAsia" w:ascii="宋体" w:hAnsi="宋体" w:eastAsia="宋体" w:cs="宋体"/>
                <w:i w:val="0"/>
                <w:color w:val="000000"/>
                <w:sz w:val="22"/>
                <w:szCs w:val="22"/>
                <w:u w:val="none"/>
              </w:rPr>
            </w:pPr>
          </w:p>
        </w:tc>
        <w:tc>
          <w:tcPr>
            <w:tcW w:w="975" w:type="dxa"/>
            <w:gridSpan w:val="2"/>
            <w:shd w:val="clear" w:color="auto" w:fill="auto"/>
            <w:vAlign w:val="center"/>
          </w:tcPr>
          <w:p>
            <w:pPr>
              <w:rPr>
                <w:rFonts w:hint="eastAsia" w:ascii="宋体" w:hAnsi="宋体" w:eastAsia="宋体" w:cs="宋体"/>
                <w:i w:val="0"/>
                <w:color w:val="000000"/>
                <w:sz w:val="22"/>
                <w:szCs w:val="22"/>
                <w:u w:val="none"/>
              </w:rPr>
            </w:pPr>
          </w:p>
        </w:tc>
        <w:tc>
          <w:tcPr>
            <w:tcW w:w="1005" w:type="dxa"/>
            <w:gridSpan w:val="2"/>
            <w:shd w:val="clear" w:color="auto" w:fill="auto"/>
            <w:vAlign w:val="center"/>
          </w:tcPr>
          <w:p>
            <w:pPr>
              <w:rPr>
                <w:rFonts w:hint="eastAsia" w:ascii="宋体" w:hAnsi="宋体" w:eastAsia="宋体" w:cs="宋体"/>
                <w:i w:val="0"/>
                <w:color w:val="000000"/>
                <w:sz w:val="22"/>
                <w:szCs w:val="22"/>
                <w:u w:val="none"/>
              </w:rPr>
            </w:pPr>
          </w:p>
        </w:tc>
        <w:tc>
          <w:tcPr>
            <w:tcW w:w="915" w:type="dxa"/>
            <w:gridSpan w:val="2"/>
            <w:shd w:val="clear" w:color="auto" w:fill="auto"/>
            <w:vAlign w:val="center"/>
          </w:tcPr>
          <w:p>
            <w:pPr>
              <w:rPr>
                <w:rFonts w:hint="eastAsia" w:ascii="宋体" w:hAnsi="宋体" w:eastAsia="宋体" w:cs="宋体"/>
                <w:i w:val="0"/>
                <w:color w:val="000000"/>
                <w:sz w:val="22"/>
                <w:szCs w:val="22"/>
                <w:u w:val="none"/>
              </w:rPr>
            </w:pPr>
          </w:p>
        </w:tc>
        <w:tc>
          <w:tcPr>
            <w:tcW w:w="990" w:type="dxa"/>
            <w:gridSpan w:val="2"/>
            <w:shd w:val="clear" w:color="auto" w:fill="auto"/>
            <w:vAlign w:val="center"/>
          </w:tcPr>
          <w:p>
            <w:pPr>
              <w:rPr>
                <w:rFonts w:hint="eastAsia" w:ascii="宋体" w:hAnsi="宋体" w:eastAsia="宋体" w:cs="宋体"/>
                <w:i w:val="0"/>
                <w:color w:val="000000"/>
                <w:sz w:val="22"/>
                <w:szCs w:val="22"/>
                <w:u w:val="none"/>
              </w:rPr>
            </w:pPr>
          </w:p>
        </w:tc>
        <w:tc>
          <w:tcPr>
            <w:tcW w:w="937" w:type="dxa"/>
            <w:gridSpan w:val="2"/>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64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科目编码</w:t>
            </w:r>
          </w:p>
        </w:tc>
        <w:tc>
          <w:tcPr>
            <w:tcW w:w="19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11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上年结转</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一般预算预算拨款收入</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政府性基金拨款收入</w:t>
            </w:r>
          </w:p>
        </w:tc>
        <w:tc>
          <w:tcPr>
            <w:tcW w:w="10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上级补助收入</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下级单位上缴收入</w:t>
            </w: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其他收入</w:t>
            </w:r>
          </w:p>
        </w:tc>
        <w:tc>
          <w:tcPr>
            <w:tcW w:w="9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用事业基金弥补收支差额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6"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firstLine="0" w:firstLineChars="0"/>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2080109</w:t>
            </w:r>
          </w:p>
        </w:tc>
        <w:tc>
          <w:tcPr>
            <w:tcW w:w="1913" w:type="dxa"/>
            <w:gridSpan w:val="2"/>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ind w:left="0" w:leftChars="0" w:firstLine="0" w:firstLineChars="0"/>
              <w:jc w:val="both"/>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eastAsia="zh-CN"/>
              </w:rPr>
              <w:t>社会保险经办机构</w:t>
            </w:r>
          </w:p>
        </w:tc>
        <w:tc>
          <w:tcPr>
            <w:tcW w:w="11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firstLine="0" w:firstLineChars="0"/>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797.84</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firstLine="0" w:firstLineChars="0"/>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797.84</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0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9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6"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firstLine="0" w:firstLineChars="0"/>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2080502</w:t>
            </w:r>
          </w:p>
        </w:tc>
        <w:tc>
          <w:tcPr>
            <w:tcW w:w="1913" w:type="dxa"/>
            <w:gridSpan w:val="2"/>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ind w:left="0" w:leftChars="0" w:firstLine="0" w:firstLineChars="0"/>
              <w:jc w:val="both"/>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eastAsia="zh-CN"/>
              </w:rPr>
              <w:t>归口管理的行政单位离退休</w:t>
            </w:r>
          </w:p>
        </w:tc>
        <w:tc>
          <w:tcPr>
            <w:tcW w:w="11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firstLine="0" w:firstLineChars="0"/>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0.3</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firstLine="0" w:firstLineChars="0"/>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0.3</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0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9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9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1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0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9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bl>
    <w:p/>
    <w:p/>
    <w:p/>
    <w:p/>
    <w:p/>
    <w:p/>
    <w:p/>
    <w:p/>
    <w:p/>
    <w:p/>
    <w:p/>
    <w:p/>
    <w:tbl>
      <w:tblPr>
        <w:tblStyle w:val="4"/>
        <w:tblW w:w="9667" w:type="dxa"/>
        <w:tblInd w:w="-46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275"/>
        <w:gridCol w:w="342"/>
        <w:gridCol w:w="1150"/>
        <w:gridCol w:w="1150"/>
        <w:gridCol w:w="1150"/>
        <w:gridCol w:w="1150"/>
        <w:gridCol w:w="1036"/>
        <w:gridCol w:w="114"/>
        <w:gridCol w:w="1150"/>
        <w:gridCol w:w="11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95" w:hRule="atLeast"/>
        </w:trPr>
        <w:tc>
          <w:tcPr>
            <w:tcW w:w="1617" w:type="dxa"/>
            <w:gridSpan w:val="2"/>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部门公开表8</w:t>
            </w:r>
          </w:p>
        </w:tc>
        <w:tc>
          <w:tcPr>
            <w:tcW w:w="1150" w:type="dxa"/>
            <w:shd w:val="clear" w:color="auto" w:fill="auto"/>
            <w:vAlign w:val="center"/>
          </w:tcPr>
          <w:p>
            <w:pPr>
              <w:rPr>
                <w:rFonts w:hint="eastAsia" w:ascii="宋体" w:hAnsi="宋体" w:eastAsia="宋体" w:cs="宋体"/>
                <w:i w:val="0"/>
                <w:color w:val="000000"/>
                <w:sz w:val="22"/>
                <w:szCs w:val="22"/>
                <w:u w:val="none"/>
              </w:rPr>
            </w:pPr>
          </w:p>
        </w:tc>
        <w:tc>
          <w:tcPr>
            <w:tcW w:w="1150" w:type="dxa"/>
            <w:shd w:val="clear" w:color="auto" w:fill="auto"/>
            <w:vAlign w:val="center"/>
          </w:tcPr>
          <w:p>
            <w:pPr>
              <w:rPr>
                <w:rFonts w:hint="eastAsia" w:ascii="宋体" w:hAnsi="宋体" w:eastAsia="宋体" w:cs="宋体"/>
                <w:i w:val="0"/>
                <w:color w:val="000000"/>
                <w:sz w:val="22"/>
                <w:szCs w:val="22"/>
                <w:u w:val="none"/>
              </w:rPr>
            </w:pPr>
          </w:p>
        </w:tc>
        <w:tc>
          <w:tcPr>
            <w:tcW w:w="1150" w:type="dxa"/>
            <w:shd w:val="clear" w:color="auto" w:fill="auto"/>
            <w:vAlign w:val="center"/>
          </w:tcPr>
          <w:p>
            <w:pPr>
              <w:rPr>
                <w:rFonts w:hint="eastAsia" w:ascii="宋体" w:hAnsi="宋体" w:eastAsia="宋体" w:cs="宋体"/>
                <w:i w:val="0"/>
                <w:color w:val="000000"/>
                <w:sz w:val="22"/>
                <w:szCs w:val="22"/>
                <w:u w:val="none"/>
              </w:rPr>
            </w:pPr>
          </w:p>
        </w:tc>
        <w:tc>
          <w:tcPr>
            <w:tcW w:w="1150" w:type="dxa"/>
            <w:shd w:val="clear" w:color="auto" w:fill="auto"/>
            <w:vAlign w:val="center"/>
          </w:tcPr>
          <w:p>
            <w:pPr>
              <w:rPr>
                <w:rFonts w:hint="eastAsia" w:ascii="宋体" w:hAnsi="宋体" w:eastAsia="宋体" w:cs="宋体"/>
                <w:i w:val="0"/>
                <w:color w:val="000000"/>
                <w:sz w:val="22"/>
                <w:szCs w:val="22"/>
                <w:u w:val="none"/>
              </w:rPr>
            </w:pPr>
          </w:p>
        </w:tc>
        <w:tc>
          <w:tcPr>
            <w:tcW w:w="1150" w:type="dxa"/>
            <w:gridSpan w:val="2"/>
            <w:shd w:val="clear" w:color="auto" w:fill="auto"/>
            <w:vAlign w:val="center"/>
          </w:tcPr>
          <w:p>
            <w:pPr>
              <w:rPr>
                <w:rFonts w:hint="eastAsia" w:ascii="宋体" w:hAnsi="宋体" w:eastAsia="宋体" w:cs="宋体"/>
                <w:i w:val="0"/>
                <w:color w:val="000000"/>
                <w:sz w:val="22"/>
                <w:szCs w:val="22"/>
                <w:u w:val="none"/>
              </w:rPr>
            </w:pPr>
          </w:p>
        </w:tc>
        <w:tc>
          <w:tcPr>
            <w:tcW w:w="1150" w:type="dxa"/>
            <w:shd w:val="clear" w:color="auto" w:fill="auto"/>
            <w:vAlign w:val="center"/>
          </w:tcPr>
          <w:p>
            <w:pPr>
              <w:rPr>
                <w:rFonts w:hint="eastAsia" w:ascii="宋体" w:hAnsi="宋体" w:eastAsia="宋体" w:cs="宋体"/>
                <w:i w:val="0"/>
                <w:color w:val="000000"/>
                <w:sz w:val="22"/>
                <w:szCs w:val="22"/>
                <w:u w:val="none"/>
              </w:rPr>
            </w:pPr>
          </w:p>
        </w:tc>
        <w:tc>
          <w:tcPr>
            <w:tcW w:w="1150" w:type="dxa"/>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9" w:hRule="atLeast"/>
        </w:trPr>
        <w:tc>
          <w:tcPr>
            <w:tcW w:w="9667" w:type="dxa"/>
            <w:gridSpan w:val="10"/>
            <w:shd w:val="clear" w:color="auto" w:fill="auto"/>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36"/>
                <w:szCs w:val="36"/>
                <w:u w:val="none"/>
              </w:rPr>
            </w:pPr>
            <w:r>
              <w:rPr>
                <w:rFonts w:hint="default" w:ascii="方正小标宋简体" w:hAnsi="方正小标宋简体" w:eastAsia="方正小标宋简体" w:cs="方正小标宋简体"/>
                <w:i w:val="0"/>
                <w:color w:val="000000"/>
                <w:kern w:val="0"/>
                <w:sz w:val="36"/>
                <w:szCs w:val="36"/>
                <w:u w:val="none"/>
                <w:lang w:val="en-US" w:eastAsia="zh-CN" w:bidi="ar"/>
              </w:rPr>
              <w:t xml:space="preserve">部门支出总表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87" w:hRule="atLeast"/>
        </w:trPr>
        <w:tc>
          <w:tcPr>
            <w:tcW w:w="1275" w:type="dxa"/>
            <w:shd w:val="clear" w:color="auto" w:fill="auto"/>
            <w:vAlign w:val="center"/>
          </w:tcPr>
          <w:p>
            <w:pPr>
              <w:rPr>
                <w:rFonts w:hint="eastAsia" w:ascii="宋体" w:hAnsi="宋体" w:eastAsia="宋体" w:cs="宋体"/>
                <w:i w:val="0"/>
                <w:color w:val="000000"/>
                <w:sz w:val="22"/>
                <w:szCs w:val="22"/>
                <w:u w:val="none"/>
              </w:rPr>
            </w:pPr>
          </w:p>
        </w:tc>
        <w:tc>
          <w:tcPr>
            <w:tcW w:w="1492" w:type="dxa"/>
            <w:gridSpan w:val="2"/>
            <w:shd w:val="clear" w:color="auto" w:fill="auto"/>
            <w:vAlign w:val="center"/>
          </w:tcPr>
          <w:p>
            <w:pPr>
              <w:rPr>
                <w:rFonts w:hint="eastAsia" w:ascii="宋体" w:hAnsi="宋体" w:eastAsia="宋体" w:cs="宋体"/>
                <w:i w:val="0"/>
                <w:color w:val="000000"/>
                <w:sz w:val="22"/>
                <w:szCs w:val="22"/>
                <w:u w:val="none"/>
              </w:rPr>
            </w:pPr>
          </w:p>
        </w:tc>
        <w:tc>
          <w:tcPr>
            <w:tcW w:w="1150" w:type="dxa"/>
            <w:shd w:val="clear" w:color="auto" w:fill="auto"/>
            <w:vAlign w:val="center"/>
          </w:tcPr>
          <w:p>
            <w:pPr>
              <w:rPr>
                <w:rFonts w:hint="eastAsia" w:ascii="宋体" w:hAnsi="宋体" w:eastAsia="宋体" w:cs="宋体"/>
                <w:i w:val="0"/>
                <w:color w:val="000000"/>
                <w:sz w:val="22"/>
                <w:szCs w:val="22"/>
                <w:u w:val="none"/>
              </w:rPr>
            </w:pPr>
          </w:p>
        </w:tc>
        <w:tc>
          <w:tcPr>
            <w:tcW w:w="1150" w:type="dxa"/>
            <w:shd w:val="clear" w:color="auto" w:fill="auto"/>
            <w:vAlign w:val="center"/>
          </w:tcPr>
          <w:p>
            <w:pPr>
              <w:rPr>
                <w:rFonts w:hint="eastAsia" w:ascii="宋体" w:hAnsi="宋体" w:eastAsia="宋体" w:cs="宋体"/>
                <w:i w:val="0"/>
                <w:color w:val="000000"/>
                <w:sz w:val="22"/>
                <w:szCs w:val="22"/>
                <w:u w:val="none"/>
              </w:rPr>
            </w:pPr>
          </w:p>
        </w:tc>
        <w:tc>
          <w:tcPr>
            <w:tcW w:w="1150" w:type="dxa"/>
            <w:shd w:val="clear" w:color="auto" w:fill="auto"/>
            <w:vAlign w:val="center"/>
          </w:tcPr>
          <w:p>
            <w:pPr>
              <w:rPr>
                <w:rFonts w:hint="eastAsia" w:ascii="宋体" w:hAnsi="宋体" w:eastAsia="宋体" w:cs="宋体"/>
                <w:i w:val="0"/>
                <w:color w:val="000000"/>
                <w:sz w:val="22"/>
                <w:szCs w:val="22"/>
                <w:u w:val="none"/>
              </w:rPr>
            </w:pPr>
          </w:p>
        </w:tc>
        <w:tc>
          <w:tcPr>
            <w:tcW w:w="1036" w:type="dxa"/>
            <w:shd w:val="clear" w:color="auto" w:fill="auto"/>
            <w:vAlign w:val="center"/>
          </w:tcPr>
          <w:p>
            <w:pPr>
              <w:rPr>
                <w:rFonts w:hint="eastAsia" w:ascii="宋体" w:hAnsi="宋体" w:eastAsia="宋体" w:cs="宋体"/>
                <w:i w:val="0"/>
                <w:color w:val="000000"/>
                <w:sz w:val="22"/>
                <w:szCs w:val="22"/>
                <w:u w:val="none"/>
              </w:rPr>
            </w:pPr>
          </w:p>
        </w:tc>
        <w:tc>
          <w:tcPr>
            <w:tcW w:w="1264" w:type="dxa"/>
            <w:gridSpan w:val="2"/>
            <w:shd w:val="clear" w:color="auto" w:fill="auto"/>
            <w:vAlign w:val="center"/>
          </w:tcPr>
          <w:p>
            <w:pPr>
              <w:rPr>
                <w:rFonts w:hint="eastAsia" w:ascii="宋体" w:hAnsi="宋体" w:eastAsia="宋体" w:cs="宋体"/>
                <w:i w:val="0"/>
                <w:color w:val="000000"/>
                <w:sz w:val="22"/>
                <w:szCs w:val="22"/>
                <w:u w:val="none"/>
              </w:rPr>
            </w:pPr>
          </w:p>
        </w:tc>
        <w:tc>
          <w:tcPr>
            <w:tcW w:w="1150" w:type="dxa"/>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836" w:hRule="atLeast"/>
        </w:trPr>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科目编码</w:t>
            </w:r>
          </w:p>
        </w:tc>
        <w:tc>
          <w:tcPr>
            <w:tcW w:w="14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基本支出</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项目支出</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上缴上级支出</w:t>
            </w:r>
          </w:p>
        </w:tc>
        <w:tc>
          <w:tcPr>
            <w:tcW w:w="12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事业单位经营支出</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对下级单位补助支出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52" w:hRule="atLeast"/>
        </w:trPr>
        <w:tc>
          <w:tcPr>
            <w:tcW w:w="127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ind w:left="0" w:leftChars="0" w:firstLine="0" w:firstLineChars="0"/>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2080109</w:t>
            </w:r>
          </w:p>
        </w:tc>
        <w:tc>
          <w:tcPr>
            <w:tcW w:w="1492" w:type="dxa"/>
            <w:gridSpan w:val="2"/>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ind w:left="0" w:leftChars="0" w:firstLine="0" w:firstLineChars="0"/>
              <w:jc w:val="lef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eastAsia="zh-CN"/>
              </w:rPr>
              <w:t>社会保险经办机构</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firstLine="0" w:firstLineChars="0"/>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797.84</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firstLine="0" w:firstLineChars="0"/>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685.84</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firstLine="0" w:firstLineChars="0"/>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112</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2"/>
                <w:szCs w:val="22"/>
                <w:u w:val="none"/>
              </w:rPr>
            </w:pPr>
          </w:p>
        </w:tc>
        <w:tc>
          <w:tcPr>
            <w:tcW w:w="12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2"/>
                <w:szCs w:val="22"/>
                <w:u w:val="none"/>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52" w:hRule="atLeast"/>
        </w:trPr>
        <w:tc>
          <w:tcPr>
            <w:tcW w:w="127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ind w:left="0" w:leftChars="0" w:firstLine="0" w:firstLineChars="0"/>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2080502</w:t>
            </w:r>
          </w:p>
        </w:tc>
        <w:tc>
          <w:tcPr>
            <w:tcW w:w="1492" w:type="dxa"/>
            <w:gridSpan w:val="2"/>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ind w:left="0" w:leftChars="0" w:firstLine="0" w:firstLineChars="0"/>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eastAsia="zh-CN"/>
              </w:rPr>
              <w:t>归口管理的行政单位离退休</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0.3</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0.3</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2"/>
                <w:szCs w:val="22"/>
                <w:u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2"/>
                <w:szCs w:val="22"/>
                <w:u w:val="none"/>
              </w:rPr>
            </w:pPr>
          </w:p>
        </w:tc>
        <w:tc>
          <w:tcPr>
            <w:tcW w:w="12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2"/>
                <w:szCs w:val="22"/>
                <w:u w:val="none"/>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7" w:hRule="atLeast"/>
        </w:trPr>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4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2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bl>
    <w:p>
      <w:pPr>
        <w:ind w:left="0" w:leftChars="0" w:firstLine="0" w:firstLineChars="0"/>
      </w:pPr>
    </w:p>
    <w:p>
      <w:pPr>
        <w:ind w:left="0" w:leftChars="0" w:firstLine="0" w:firstLineChars="0"/>
      </w:pPr>
    </w:p>
    <w:p>
      <w:pPr>
        <w:ind w:left="0" w:leftChars="0" w:firstLine="0" w:firstLineChars="0"/>
      </w:pPr>
    </w:p>
    <w:p>
      <w:pPr>
        <w:ind w:left="0" w:leftChars="0" w:firstLine="0" w:firstLineChars="0"/>
      </w:pPr>
    </w:p>
    <w:p>
      <w:pPr>
        <w:ind w:left="0" w:leftChars="0" w:firstLine="0" w:firstLineChars="0"/>
      </w:pPr>
    </w:p>
    <w:p>
      <w:pPr>
        <w:ind w:left="0" w:leftChars="0" w:firstLine="0" w:firstLineChars="0"/>
      </w:pPr>
    </w:p>
    <w:p>
      <w:pPr>
        <w:ind w:left="0" w:leftChars="0" w:firstLine="0" w:firstLineChars="0"/>
      </w:pPr>
    </w:p>
    <w:p>
      <w:pPr>
        <w:ind w:left="0" w:leftChars="0" w:firstLine="0" w:firstLineChars="0"/>
      </w:pPr>
    </w:p>
    <w:p>
      <w:pPr>
        <w:ind w:left="0" w:leftChars="0" w:firstLine="0" w:firstLineChars="0"/>
      </w:pPr>
    </w:p>
    <w:p>
      <w:pPr>
        <w:ind w:left="0" w:leftChars="0" w:firstLine="0" w:firstLineChars="0"/>
      </w:pPr>
    </w:p>
    <w:p>
      <w:pPr>
        <w:ind w:left="0" w:leftChars="0" w:firstLine="0" w:firstLineChars="0"/>
      </w:pPr>
    </w:p>
    <w:p>
      <w:pPr>
        <w:adjustRightInd w:val="0"/>
        <w:snapToGrid w:val="0"/>
        <w:spacing w:line="360" w:lineRule="auto"/>
        <w:ind w:firstLine="0" w:firstLineChars="0"/>
        <w:jc w:val="center"/>
        <w:rPr>
          <w:rFonts w:hint="eastAsia" w:ascii="黑体" w:hAnsi="黑体" w:eastAsia="黑体"/>
          <w:szCs w:val="32"/>
        </w:rPr>
      </w:pPr>
      <w:r>
        <w:rPr>
          <w:rFonts w:hint="eastAsia" w:ascii="黑体" w:hAnsi="黑体" w:eastAsia="黑体"/>
          <w:szCs w:val="32"/>
        </w:rPr>
        <w:t>第</w:t>
      </w:r>
      <w:r>
        <w:rPr>
          <w:rFonts w:hint="eastAsia" w:ascii="黑体" w:hAnsi="黑体" w:eastAsia="黑体"/>
          <w:szCs w:val="32"/>
          <w:lang w:eastAsia="zh-CN"/>
        </w:rPr>
        <w:t>三</w:t>
      </w:r>
      <w:r>
        <w:rPr>
          <w:rFonts w:hint="eastAsia" w:ascii="黑体" w:hAnsi="黑体" w:eastAsia="黑体"/>
          <w:szCs w:val="32"/>
        </w:rPr>
        <w:t>部分</w:t>
      </w:r>
    </w:p>
    <w:p>
      <w:pPr>
        <w:rPr>
          <w:rFonts w:hint="eastAsia" w:ascii="黑体" w:hAnsi="黑体" w:eastAsia="黑体"/>
          <w:szCs w:val="32"/>
          <w:lang w:val="en-US" w:eastAsia="zh-CN"/>
        </w:rPr>
      </w:pPr>
      <w:r>
        <w:rPr>
          <w:rFonts w:hint="eastAsia" w:ascii="黑体" w:hAnsi="黑体" w:eastAsia="黑体"/>
          <w:szCs w:val="32"/>
          <w:lang w:eastAsia="zh-CN"/>
        </w:rPr>
        <w:t>濮阳市社会失业保险处</w:t>
      </w:r>
      <w:r>
        <w:rPr>
          <w:rFonts w:hint="eastAsia" w:ascii="黑体" w:hAnsi="黑体" w:eastAsia="黑体"/>
          <w:szCs w:val="32"/>
          <w:lang w:val="en-US" w:eastAsia="zh-CN"/>
        </w:rPr>
        <w:t>2017年部门预算情况说明</w:t>
      </w:r>
    </w:p>
    <w:p>
      <w:pPr>
        <w:rPr>
          <w:rFonts w:hint="eastAsia" w:ascii="黑体" w:hAnsi="黑体" w:eastAsia="黑体"/>
          <w:szCs w:val="32"/>
          <w:lang w:val="en-US" w:eastAsia="zh-CN"/>
        </w:rPr>
      </w:pPr>
    </w:p>
    <w:p>
      <w:pPr>
        <w:numPr>
          <w:ilvl w:val="0"/>
          <w:numId w:val="2"/>
        </w:numPr>
        <w:rPr>
          <w:rFonts w:hint="eastAsia" w:ascii="仿宋_GB2312" w:hAnsi="仿宋_GB2312" w:cs="仿宋_GB2312"/>
          <w:szCs w:val="32"/>
          <w:lang w:val="en-US" w:eastAsia="zh-CN"/>
        </w:rPr>
      </w:pPr>
      <w:bookmarkStart w:id="0" w:name="OLE_LINK1"/>
      <w:r>
        <w:rPr>
          <w:rFonts w:hint="eastAsia" w:ascii="仿宋_GB2312" w:hAnsi="仿宋_GB2312" w:cs="仿宋_GB2312"/>
          <w:szCs w:val="32"/>
          <w:lang w:val="en-US" w:eastAsia="zh-CN"/>
        </w:rPr>
        <w:t>关于濮阳市社会失业保险处2017年部门收支预算的总体说明</w:t>
      </w:r>
    </w:p>
    <w:bookmarkEnd w:id="0"/>
    <w:p>
      <w:pPr>
        <w:numPr>
          <w:ilvl w:val="0"/>
          <w:numId w:val="0"/>
        </w:numPr>
        <w:ind w:firstLine="640"/>
        <w:rPr>
          <w:rFonts w:hint="eastAsia" w:ascii="仿宋_GB2312" w:hAnsi="仿宋_GB2312" w:cs="仿宋_GB2312"/>
          <w:szCs w:val="32"/>
          <w:lang w:val="en-US" w:eastAsia="zh-CN"/>
        </w:rPr>
      </w:pPr>
      <w:r>
        <w:rPr>
          <w:rFonts w:hint="eastAsia" w:ascii="仿宋_GB2312" w:hAnsi="仿宋_GB2312" w:cs="仿宋_GB2312"/>
          <w:szCs w:val="32"/>
          <w:lang w:val="en-US" w:eastAsia="zh-CN"/>
        </w:rPr>
        <w:t>濮阳市社会失业保险处2017年部门收支总预算798.14万元。收入全部为一般公共预算拨款，无政府性基金预算拨款。一般公共预算拨款798.14万元。支出包括基本支出和项目支出。基本支出包括工资福利支出636.63万元，商品和服务支出49.21万元，对个人和家庭的补助支出0.3万元；项目支出为单位一般项目支出112万元。</w:t>
      </w:r>
    </w:p>
    <w:p>
      <w:pPr>
        <w:numPr>
          <w:ilvl w:val="0"/>
          <w:numId w:val="2"/>
        </w:numPr>
        <w:rPr>
          <w:rFonts w:hint="eastAsia" w:ascii="仿宋_GB2312" w:hAnsi="仿宋_GB2312" w:cs="仿宋_GB2312"/>
          <w:szCs w:val="32"/>
          <w:lang w:val="en-US" w:eastAsia="zh-CN"/>
        </w:rPr>
      </w:pPr>
      <w:r>
        <w:rPr>
          <w:rFonts w:hint="eastAsia" w:ascii="仿宋_GB2312" w:hAnsi="仿宋_GB2312" w:cs="仿宋_GB2312"/>
          <w:szCs w:val="32"/>
          <w:lang w:val="en-US" w:eastAsia="zh-CN"/>
        </w:rPr>
        <w:t>关于濮阳市社会失业保险处2017年一般公共预算支出的说明</w:t>
      </w:r>
    </w:p>
    <w:p>
      <w:pPr>
        <w:numPr>
          <w:ilvl w:val="0"/>
          <w:numId w:val="0"/>
        </w:numPr>
        <w:ind w:firstLine="640"/>
        <w:rPr>
          <w:rFonts w:hint="eastAsia" w:ascii="仿宋_GB2312" w:hAnsi="仿宋_GB2312" w:cs="仿宋_GB2312"/>
          <w:szCs w:val="32"/>
          <w:lang w:val="en-US" w:eastAsia="zh-CN"/>
        </w:rPr>
      </w:pPr>
      <w:r>
        <w:rPr>
          <w:rFonts w:hint="eastAsia" w:ascii="仿宋_GB2312" w:hAnsi="仿宋_GB2312" w:cs="仿宋_GB2312"/>
          <w:szCs w:val="32"/>
          <w:lang w:val="en-US" w:eastAsia="zh-CN"/>
        </w:rPr>
        <w:t>濮阳市社会失业保险处2017年一般公共预算支出为社会保险经办机构和归口管理的行政单位离退休两项。其中社会保险经办机构预算支出中基本支出686.14万元，项目支出112万元,合计798.14万元，比2016年执行数790.49万元增加了7.65万元，增加了0.97%，原因是2017年人员工资增加，所以预算比2016年增加，2017年的项目支出预算比2016年减少了10%；归口管理的行政单位离退休预算支出0.3万元，比2016年执行数4.53万元减少了4.23万元，减少了93.38%，减少的原因是离退休人员的工资自2016年8月由机关事业养老处发放，2017年离退休人员工资未列入预算。</w:t>
      </w:r>
    </w:p>
    <w:p>
      <w:pPr>
        <w:numPr>
          <w:ilvl w:val="0"/>
          <w:numId w:val="2"/>
        </w:numPr>
        <w:rPr>
          <w:rFonts w:hint="eastAsia" w:ascii="仿宋_GB2312" w:hAnsi="仿宋_GB2312" w:cs="仿宋_GB2312"/>
          <w:szCs w:val="32"/>
          <w:lang w:val="en-US" w:eastAsia="zh-CN"/>
        </w:rPr>
      </w:pPr>
      <w:r>
        <w:rPr>
          <w:rFonts w:hint="eastAsia" w:ascii="仿宋_GB2312" w:hAnsi="仿宋_GB2312" w:cs="仿宋_GB2312"/>
          <w:szCs w:val="32"/>
          <w:lang w:val="en-US" w:eastAsia="zh-CN"/>
        </w:rPr>
        <w:t>关于濮阳市社会失业保险处2017年一般公共预算基本支出的说明</w:t>
      </w:r>
    </w:p>
    <w:p>
      <w:pPr>
        <w:numPr>
          <w:ilvl w:val="0"/>
          <w:numId w:val="0"/>
        </w:numPr>
        <w:ind w:firstLine="640"/>
        <w:rPr>
          <w:rFonts w:hint="eastAsia" w:ascii="仿宋_GB2312" w:hAnsi="仿宋_GB2312" w:cs="仿宋_GB2312"/>
          <w:szCs w:val="32"/>
          <w:lang w:val="en-US" w:eastAsia="zh-CN"/>
        </w:rPr>
      </w:pPr>
      <w:r>
        <w:rPr>
          <w:rFonts w:hint="eastAsia" w:ascii="仿宋_GB2312" w:hAnsi="仿宋_GB2312" w:cs="仿宋_GB2312"/>
          <w:szCs w:val="32"/>
          <w:lang w:val="en-US" w:eastAsia="zh-CN"/>
        </w:rPr>
        <w:t>濮阳市社会失业保险处2017年一般公共预算基本支出包括社会保险经办机构支出和归口管理的行政单位离退休支出。其中社会保险经办机构预算支出包括人员经费636.64万元，公用经费49.2万元；归口管理的行政单位离退休支出为公用经费0.3万元。</w:t>
      </w:r>
    </w:p>
    <w:p>
      <w:pPr>
        <w:numPr>
          <w:ilvl w:val="0"/>
          <w:numId w:val="2"/>
        </w:numPr>
        <w:rPr>
          <w:rFonts w:hint="eastAsia" w:ascii="仿宋_GB2312" w:hAnsi="仿宋_GB2312" w:cs="仿宋_GB2312"/>
          <w:szCs w:val="32"/>
          <w:lang w:val="en-US" w:eastAsia="zh-CN"/>
        </w:rPr>
      </w:pPr>
      <w:r>
        <w:rPr>
          <w:rFonts w:hint="eastAsia" w:ascii="仿宋_GB2312" w:hAnsi="仿宋_GB2312" w:cs="仿宋_GB2312"/>
          <w:szCs w:val="32"/>
          <w:lang w:val="en-US" w:eastAsia="zh-CN"/>
        </w:rPr>
        <w:t>关于濮阳市社会失业保险处2017年一般公共预算“三公”经费支出的说明</w:t>
      </w:r>
    </w:p>
    <w:p>
      <w:pPr>
        <w:numPr>
          <w:ilvl w:val="0"/>
          <w:numId w:val="0"/>
        </w:numPr>
        <w:rPr>
          <w:rFonts w:hint="eastAsia" w:ascii="仿宋_GB2312" w:hAnsi="仿宋_GB2312" w:cs="仿宋_GB2312"/>
          <w:szCs w:val="32"/>
          <w:lang w:val="en-US" w:eastAsia="zh-CN"/>
        </w:rPr>
      </w:pPr>
      <w:r>
        <w:rPr>
          <w:rFonts w:hint="eastAsia" w:ascii="仿宋_GB2312" w:hAnsi="仿宋_GB2312" w:cs="仿宋_GB2312"/>
          <w:szCs w:val="32"/>
          <w:lang w:val="en-US" w:eastAsia="zh-CN"/>
        </w:rPr>
        <w:t xml:space="preserve">    濮阳市社会失业保险处2017年</w:t>
      </w:r>
      <w:bookmarkStart w:id="1" w:name="OLE_LINK2"/>
      <w:r>
        <w:rPr>
          <w:rFonts w:hint="eastAsia" w:ascii="仿宋_GB2312" w:hAnsi="仿宋_GB2312" w:cs="仿宋_GB2312"/>
          <w:szCs w:val="32"/>
          <w:lang w:val="en-US" w:eastAsia="zh-CN"/>
        </w:rPr>
        <w:t>一般公共预算“三公”经费</w:t>
      </w:r>
      <w:bookmarkEnd w:id="1"/>
      <w:r>
        <w:rPr>
          <w:rFonts w:hint="eastAsia" w:ascii="仿宋_GB2312" w:hAnsi="仿宋_GB2312" w:cs="仿宋_GB2312"/>
          <w:szCs w:val="32"/>
          <w:lang w:val="en-US" w:eastAsia="zh-CN"/>
        </w:rPr>
        <w:t>预算数为32.89万元。其中公务用车运行维护费预算支出32万元，公务接待费0.89万元。2016年一般公共预算“三公”经费预算数为33.29万元。其中公务用车运行维护费32.4万元，公务接待费0.89万元。2016年“三公”经费实际支出20.29万元，全部为公务用车运行维护费支出。2017年“三公”经费预算比2016年减少0.4万元，主要原因是</w:t>
      </w:r>
      <w:r>
        <w:rPr>
          <w:rFonts w:hint="eastAsia" w:ascii="宋体" w:hAnsi="宋体" w:cs="宋体"/>
          <w:color w:val="343434"/>
          <w:kern w:val="0"/>
          <w:sz w:val="32"/>
          <w:szCs w:val="32"/>
        </w:rPr>
        <w:t>根据濮财预（2015）39号文件精神，市</w:t>
      </w:r>
      <w:r>
        <w:rPr>
          <w:rFonts w:hint="eastAsia" w:ascii="宋体" w:hAnsi="宋体" w:cs="宋体"/>
          <w:color w:val="343434"/>
          <w:kern w:val="0"/>
          <w:sz w:val="32"/>
          <w:szCs w:val="32"/>
          <w:lang w:eastAsia="zh-CN"/>
        </w:rPr>
        <w:t>失业保险处</w:t>
      </w:r>
      <w:r>
        <w:rPr>
          <w:rFonts w:hint="eastAsia" w:ascii="宋体" w:hAnsi="宋体" w:cs="宋体"/>
          <w:color w:val="343434"/>
          <w:kern w:val="0"/>
          <w:sz w:val="32"/>
          <w:szCs w:val="32"/>
        </w:rPr>
        <w:t>本着深入贯彻《中华人民共和国预算法》等法律法规规定，压缩一般性支出，控制和降低行政运行成本</w:t>
      </w:r>
      <w:r>
        <w:rPr>
          <w:rFonts w:hint="eastAsia" w:ascii="宋体" w:hAnsi="宋体" w:cs="宋体"/>
          <w:color w:val="343434"/>
          <w:kern w:val="0"/>
          <w:sz w:val="32"/>
          <w:szCs w:val="32"/>
          <w:lang w:eastAsia="zh-CN"/>
        </w:rPr>
        <w:t>，</w:t>
      </w:r>
      <w:r>
        <w:rPr>
          <w:rFonts w:hint="eastAsia" w:ascii="仿宋_GB2312" w:hAnsi="仿宋_GB2312" w:cs="仿宋_GB2312"/>
          <w:szCs w:val="32"/>
          <w:lang w:val="en-US" w:eastAsia="zh-CN"/>
        </w:rPr>
        <w:t>减少公务用车运行维护费用支出。</w:t>
      </w:r>
    </w:p>
    <w:p>
      <w:pPr>
        <w:numPr>
          <w:ilvl w:val="0"/>
          <w:numId w:val="2"/>
        </w:numPr>
        <w:rPr>
          <w:rFonts w:hint="eastAsia" w:ascii="仿宋_GB2312" w:hAnsi="仿宋_GB2312" w:cs="仿宋_GB2312"/>
          <w:szCs w:val="32"/>
          <w:lang w:val="en-US" w:eastAsia="zh-CN"/>
        </w:rPr>
      </w:pPr>
      <w:r>
        <w:rPr>
          <w:rFonts w:hint="eastAsia" w:ascii="仿宋_GB2312" w:hAnsi="仿宋_GB2312" w:cs="仿宋_GB2312"/>
          <w:szCs w:val="32"/>
          <w:lang w:val="en-US" w:eastAsia="zh-CN"/>
        </w:rPr>
        <w:t>关于濮阳市社会失业保险处2017年政府性基金预算支出情况的说明</w:t>
      </w:r>
    </w:p>
    <w:p>
      <w:pPr>
        <w:numPr>
          <w:ilvl w:val="0"/>
          <w:numId w:val="0"/>
        </w:numPr>
        <w:rPr>
          <w:rFonts w:hint="eastAsia" w:ascii="仿宋_GB2312" w:hAnsi="仿宋_GB2312" w:cs="仿宋_GB2312"/>
          <w:szCs w:val="32"/>
          <w:lang w:val="en-US" w:eastAsia="zh-CN"/>
        </w:rPr>
      </w:pPr>
      <w:r>
        <w:rPr>
          <w:rFonts w:hint="eastAsia" w:ascii="仿宋_GB2312" w:hAnsi="仿宋_GB2312" w:cs="仿宋_GB2312"/>
          <w:szCs w:val="32"/>
          <w:lang w:val="en-US" w:eastAsia="zh-CN"/>
        </w:rPr>
        <w:t xml:space="preserve">    濮阳市社会失业保险处2017年没有政府性基金预算的拨款和支出。</w:t>
      </w:r>
    </w:p>
    <w:p>
      <w:pPr>
        <w:numPr>
          <w:ilvl w:val="0"/>
          <w:numId w:val="2"/>
        </w:numPr>
        <w:rPr>
          <w:rFonts w:hint="eastAsia" w:ascii="仿宋_GB2312" w:hAnsi="仿宋_GB2312" w:cs="仿宋_GB2312"/>
          <w:szCs w:val="32"/>
          <w:lang w:val="en-US" w:eastAsia="zh-CN"/>
        </w:rPr>
      </w:pPr>
      <w:r>
        <w:rPr>
          <w:rFonts w:hint="eastAsia" w:ascii="仿宋_GB2312" w:hAnsi="仿宋_GB2312" w:cs="仿宋_GB2312"/>
          <w:szCs w:val="32"/>
          <w:lang w:val="en-US" w:eastAsia="zh-CN"/>
        </w:rPr>
        <w:t>关于濮阳市社会失业保险处2017年收支预算情况的说明</w:t>
      </w:r>
    </w:p>
    <w:p>
      <w:pPr>
        <w:numPr>
          <w:ilvl w:val="0"/>
          <w:numId w:val="0"/>
        </w:numPr>
        <w:ind w:firstLine="640"/>
        <w:rPr>
          <w:rFonts w:hint="eastAsia" w:ascii="仿宋_GB2312" w:hAnsi="仿宋_GB2312" w:cs="仿宋_GB2312"/>
          <w:szCs w:val="32"/>
          <w:lang w:val="en-US" w:eastAsia="zh-CN"/>
        </w:rPr>
      </w:pPr>
      <w:r>
        <w:rPr>
          <w:rFonts w:hint="eastAsia" w:ascii="仿宋_GB2312" w:hAnsi="仿宋_GB2312" w:cs="仿宋_GB2312"/>
          <w:szCs w:val="32"/>
          <w:lang w:val="en-US" w:eastAsia="zh-CN"/>
        </w:rPr>
        <w:t>濮阳市社会失业保险处2017年收支预算798.14万元。收入全部为一般公共预算拨款。一般公共预算拨款798.14万元。支出包括基本支出和项目支出。基本支出包括工资福利支出636.63万元，商品和服务支出49.21万元，对个人和家庭的补助支出0.3万元；项目支出为单位一般项目支出112万元。</w:t>
      </w:r>
    </w:p>
    <w:p>
      <w:pPr>
        <w:numPr>
          <w:ilvl w:val="0"/>
          <w:numId w:val="2"/>
        </w:numPr>
        <w:rPr>
          <w:rFonts w:hint="eastAsia" w:ascii="仿宋_GB2312" w:hAnsi="仿宋_GB2312" w:cs="仿宋_GB2312"/>
          <w:szCs w:val="32"/>
          <w:lang w:val="en-US" w:eastAsia="zh-CN"/>
        </w:rPr>
      </w:pPr>
      <w:r>
        <w:rPr>
          <w:rFonts w:hint="eastAsia" w:ascii="仿宋_GB2312" w:hAnsi="仿宋_GB2312" w:cs="仿宋_GB2312"/>
          <w:szCs w:val="32"/>
          <w:lang w:val="en-US" w:eastAsia="zh-CN"/>
        </w:rPr>
        <w:t>关于濮阳市社会失业保险处2017年收入预算情况的说明</w:t>
      </w:r>
    </w:p>
    <w:p>
      <w:pPr>
        <w:numPr>
          <w:ilvl w:val="0"/>
          <w:numId w:val="0"/>
        </w:numPr>
        <w:rPr>
          <w:rFonts w:hint="eastAsia" w:ascii="仿宋_GB2312" w:hAnsi="仿宋_GB2312" w:cs="仿宋_GB2312"/>
          <w:szCs w:val="32"/>
          <w:lang w:val="en-US" w:eastAsia="zh-CN"/>
        </w:rPr>
      </w:pPr>
      <w:r>
        <w:rPr>
          <w:rFonts w:hint="eastAsia" w:ascii="仿宋_GB2312" w:hAnsi="仿宋_GB2312" w:cs="仿宋_GB2312"/>
          <w:szCs w:val="32"/>
          <w:lang w:val="en-US" w:eastAsia="zh-CN"/>
        </w:rPr>
        <w:t xml:space="preserve">    濮阳市社会失业保险处2017年收入预算总额为798.14万元，均为一般公共预算拨款收入。其中社会保险经办机构797.84万元，归口管理的行政单位离退休0.3万元。</w:t>
      </w:r>
    </w:p>
    <w:p>
      <w:pPr>
        <w:numPr>
          <w:ilvl w:val="0"/>
          <w:numId w:val="2"/>
        </w:numPr>
        <w:rPr>
          <w:rFonts w:hint="eastAsia" w:ascii="仿宋_GB2312" w:hAnsi="仿宋_GB2312" w:cs="仿宋_GB2312"/>
          <w:szCs w:val="32"/>
          <w:lang w:val="en-US" w:eastAsia="zh-CN"/>
        </w:rPr>
      </w:pPr>
      <w:r>
        <w:rPr>
          <w:rFonts w:hint="eastAsia" w:ascii="仿宋_GB2312" w:hAnsi="仿宋_GB2312" w:cs="仿宋_GB2312"/>
          <w:szCs w:val="32"/>
          <w:lang w:val="en-US" w:eastAsia="zh-CN"/>
        </w:rPr>
        <w:t>关于濮阳市社会失业保险处2017年支出预算情况的说明</w:t>
      </w:r>
    </w:p>
    <w:p>
      <w:pPr>
        <w:numPr>
          <w:ilvl w:val="0"/>
          <w:numId w:val="0"/>
        </w:numPr>
        <w:ind w:firstLine="640"/>
        <w:rPr>
          <w:rFonts w:hint="eastAsia" w:ascii="仿宋_GB2312" w:hAnsi="仿宋_GB2312" w:cs="仿宋_GB2312"/>
          <w:szCs w:val="32"/>
          <w:lang w:val="en-US" w:eastAsia="zh-CN"/>
        </w:rPr>
      </w:pPr>
      <w:r>
        <w:rPr>
          <w:rFonts w:hint="eastAsia" w:ascii="仿宋_GB2312" w:hAnsi="仿宋_GB2312" w:cs="仿宋_GB2312"/>
          <w:szCs w:val="32"/>
          <w:lang w:val="en-US" w:eastAsia="zh-CN"/>
        </w:rPr>
        <w:t>濮阳市社会失业保险处2017年支出预算总额798.14万元。主要为社会保险经办机构和归口管理的行政单位离退休两部分支出。其中社会保险经办机构预算支出分为基本支出685.84万元，项目支出112万元，合计797.84万元。归口管理的行政单位离退休预算支出0.3万元。</w:t>
      </w:r>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方正小标宋简体">
    <w:altName w:val="黑体"/>
    <w:panose1 w:val="02010601030101010101"/>
    <w:charset w:val="86"/>
    <w:family w:val="auto"/>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00007A87" w:usb1="80000000" w:usb2="00000008" w:usb3="00000000" w:csb0="400001FF" w:csb1="FFFF0000"/>
  </w:font>
  <w:font w:name="Arial">
    <w:panose1 w:val="020B0604020202020204"/>
    <w:charset w:val="00"/>
    <w:family w:val="swiss"/>
    <w:pitch w:val="default"/>
    <w:sig w:usb0="00007A87" w:usb1="80000000" w:usb2="00000008" w:usb3="00000000" w:csb0="400001FF" w:csb1="FFFF0000"/>
  </w:font>
  <w:font w:name="华文中宋">
    <w:altName w:val="宋体"/>
    <w:panose1 w:val="02010600040101010101"/>
    <w:charset w:val="86"/>
    <w:family w:val="auto"/>
    <w:pitch w:val="default"/>
    <w:sig w:usb0="00000000" w:usb1="00000000" w:usb2="00000010" w:usb3="00000000" w:csb0="0004009F" w:csb1="00000000"/>
  </w:font>
  <w:font w:name="宋体-PUA">
    <w:panose1 w:val="02010600030101010101"/>
    <w:charset w:val="86"/>
    <w:family w:val="auto"/>
    <w:pitch w:val="default"/>
    <w:sig w:usb0="00000000" w:usb1="10000000" w:usb2="00000000" w:usb3="00000000" w:csb0="00040000" w:csb1="00000000"/>
  </w:font>
  <w:font w:name="方正小标宋简体">
    <w:altName w:val="黑体"/>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006D3D"/>
    <w:multiLevelType w:val="singleLevel"/>
    <w:tmpl w:val="59006D3D"/>
    <w:lvl w:ilvl="0" w:tentative="0">
      <w:start w:val="1"/>
      <w:numFmt w:val="chineseCounting"/>
      <w:suff w:val="nothing"/>
      <w:lvlText w:val="%1、"/>
      <w:lvlJc w:val="left"/>
    </w:lvl>
  </w:abstractNum>
  <w:abstractNum w:abstractNumId="1">
    <w:nsid w:val="59016340"/>
    <w:multiLevelType w:val="singleLevel"/>
    <w:tmpl w:val="59016340"/>
    <w:lvl w:ilvl="0" w:tentative="0">
      <w:start w:val="1"/>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44169B"/>
    <w:rsid w:val="0E9A7B61"/>
    <w:rsid w:val="111F0886"/>
    <w:rsid w:val="12A21BB4"/>
    <w:rsid w:val="16692AF5"/>
    <w:rsid w:val="18F06F5F"/>
    <w:rsid w:val="193A77B5"/>
    <w:rsid w:val="22B62DEF"/>
    <w:rsid w:val="27A65D39"/>
    <w:rsid w:val="28DB1A1F"/>
    <w:rsid w:val="32F5416B"/>
    <w:rsid w:val="34A379A9"/>
    <w:rsid w:val="39C6721C"/>
    <w:rsid w:val="39CC2322"/>
    <w:rsid w:val="3B672AC5"/>
    <w:rsid w:val="3BF65D9E"/>
    <w:rsid w:val="403267A7"/>
    <w:rsid w:val="428A3EFC"/>
    <w:rsid w:val="454F666D"/>
    <w:rsid w:val="45F53835"/>
    <w:rsid w:val="4AB23348"/>
    <w:rsid w:val="4BC628D3"/>
    <w:rsid w:val="4DF550A9"/>
    <w:rsid w:val="4FF579EC"/>
    <w:rsid w:val="527062BA"/>
    <w:rsid w:val="534712A6"/>
    <w:rsid w:val="54432295"/>
    <w:rsid w:val="55A449BC"/>
    <w:rsid w:val="59D94288"/>
    <w:rsid w:val="5A3F465D"/>
    <w:rsid w:val="5D8B5825"/>
    <w:rsid w:val="5D96280F"/>
    <w:rsid w:val="5F7A482C"/>
    <w:rsid w:val="5F7C503A"/>
    <w:rsid w:val="62834844"/>
    <w:rsid w:val="66376A93"/>
    <w:rsid w:val="664B74AC"/>
    <w:rsid w:val="6D343F03"/>
    <w:rsid w:val="6E826431"/>
    <w:rsid w:val="6E960288"/>
    <w:rsid w:val="74663F7D"/>
    <w:rsid w:val="74C44316"/>
    <w:rsid w:val="74E51AF2"/>
    <w:rsid w:val="79657C57"/>
    <w:rsid w:val="797631E3"/>
    <w:rsid w:val="7ACE2050"/>
    <w:rsid w:val="7C0F29C9"/>
    <w:rsid w:val="7C1C5438"/>
    <w:rsid w:val="7D920526"/>
    <w:rsid w:val="7E0909F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ind w:firstLine="200" w:firstLineChars="200"/>
      <w:jc w:val="both"/>
    </w:pPr>
    <w:rPr>
      <w:rFonts w:eastAsia="仿宋_GB2312" w:asciiTheme="minorHAnsi" w:hAnsiTheme="minorHAnsi" w:cstheme="minorBidi"/>
      <w:kern w:val="2"/>
      <w:sz w:val="32"/>
      <w:szCs w:val="22"/>
      <w:lang w:val="en-US" w:eastAsia="zh-CN" w:bidi="ar-SA"/>
    </w:rPr>
  </w:style>
  <w:style w:type="character" w:default="1" w:styleId="3">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pPr>
      <w:autoSpaceDE w:val="0"/>
      <w:autoSpaceDN w:val="0"/>
      <w:adjustRightInd w:val="0"/>
      <w:spacing w:line="240" w:lineRule="auto"/>
      <w:ind w:left="761" w:firstLine="0" w:firstLineChars="0"/>
      <w:jc w:val="left"/>
    </w:pPr>
    <w:rPr>
      <w:rFonts w:ascii="仿宋_GB2312" w:cs="仿宋_GB2312"/>
      <w:kern w:val="0"/>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2017-04-28T01:01:00Z</cp:lastPrinted>
  <dcterms:modified xsi:type="dcterms:W3CDTF">2017-04-28T02:17:20Z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