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708" w:rsidRPr="005567C2" w:rsidRDefault="00BC201C" w:rsidP="005567C2">
      <w:pPr>
        <w:pStyle w:val="a3"/>
        <w:widowControl/>
        <w:spacing w:beforeAutospacing="0" w:afterAutospacing="0" w:line="600" w:lineRule="exact"/>
        <w:rPr>
          <w:rStyle w:val="a4"/>
          <w:rFonts w:ascii="Times New Roman" w:eastAsia="方正小标宋简体" w:hAnsi="Times New Roman"/>
          <w:b w:val="0"/>
          <w:color w:val="333333"/>
          <w:sz w:val="44"/>
          <w:szCs w:val="44"/>
        </w:rPr>
      </w:pPr>
      <w:r w:rsidRPr="005567C2">
        <w:rPr>
          <w:rStyle w:val="a4"/>
          <w:rFonts w:ascii="Times New Roman" w:eastAsia="方正小标宋简体" w:hAnsi="Times New Roman"/>
          <w:b w:val="0"/>
          <w:color w:val="333333"/>
          <w:sz w:val="44"/>
          <w:szCs w:val="44"/>
        </w:rPr>
        <w:t>濮阳市爱卫会办公室</w:t>
      </w:r>
      <w:r w:rsidRPr="005567C2">
        <w:rPr>
          <w:rStyle w:val="a4"/>
          <w:rFonts w:ascii="Times New Roman" w:eastAsia="方正小标宋简体" w:hAnsi="Times New Roman"/>
          <w:b w:val="0"/>
          <w:color w:val="333333"/>
          <w:sz w:val="44"/>
          <w:szCs w:val="44"/>
        </w:rPr>
        <w:t>2017</w:t>
      </w:r>
      <w:r w:rsidRPr="005567C2">
        <w:rPr>
          <w:rStyle w:val="a4"/>
          <w:rFonts w:ascii="Times New Roman" w:eastAsia="方正小标宋简体" w:hAnsi="Times New Roman"/>
          <w:b w:val="0"/>
          <w:color w:val="333333"/>
          <w:sz w:val="44"/>
          <w:szCs w:val="44"/>
        </w:rPr>
        <w:t>年度预算</w:t>
      </w:r>
      <w:r w:rsidR="005567C2">
        <w:rPr>
          <w:rStyle w:val="a4"/>
          <w:rFonts w:ascii="Times New Roman" w:eastAsia="方正小标宋简体" w:hAnsi="Times New Roman" w:hint="eastAsia"/>
          <w:b w:val="0"/>
          <w:color w:val="333333"/>
          <w:sz w:val="44"/>
          <w:szCs w:val="44"/>
        </w:rPr>
        <w:t>公开目录</w:t>
      </w:r>
    </w:p>
    <w:p w:rsidR="005567C2" w:rsidRDefault="005567C2" w:rsidP="005567C2">
      <w:pPr>
        <w:pStyle w:val="a3"/>
        <w:widowControl/>
        <w:spacing w:beforeAutospacing="0" w:afterAutospacing="0" w:line="600" w:lineRule="exact"/>
        <w:ind w:firstLineChars="200" w:firstLine="640"/>
        <w:jc w:val="center"/>
        <w:rPr>
          <w:rStyle w:val="a4"/>
          <w:rFonts w:ascii="Times New Roman" w:eastAsia="仿宋_GB2312" w:hAnsi="Times New Roman" w:hint="eastAsia"/>
          <w:b w:val="0"/>
          <w:color w:val="333333"/>
          <w:sz w:val="32"/>
          <w:szCs w:val="32"/>
        </w:rPr>
      </w:pPr>
    </w:p>
    <w:p w:rsidR="00192707" w:rsidRPr="005567C2" w:rsidRDefault="00192707" w:rsidP="005567C2">
      <w:pPr>
        <w:pStyle w:val="a3"/>
        <w:widowControl/>
        <w:spacing w:beforeAutospacing="0" w:afterAutospacing="0" w:line="600" w:lineRule="exact"/>
        <w:ind w:firstLineChars="200" w:firstLine="640"/>
        <w:jc w:val="center"/>
        <w:rPr>
          <w:rStyle w:val="a4"/>
          <w:rFonts w:ascii="Times New Roman" w:eastAsia="仿宋_GB2312" w:hAnsi="Times New Roman"/>
          <w:b w:val="0"/>
          <w:color w:val="333333"/>
          <w:sz w:val="32"/>
          <w:szCs w:val="32"/>
        </w:rPr>
      </w:pPr>
    </w:p>
    <w:p w:rsidR="00F05708" w:rsidRPr="005567C2" w:rsidRDefault="00BC201C" w:rsidP="00F47A8E">
      <w:pPr>
        <w:pStyle w:val="a3"/>
        <w:widowControl/>
        <w:spacing w:beforeAutospacing="0" w:afterAutospacing="0" w:line="600" w:lineRule="exact"/>
        <w:ind w:firstLineChars="200" w:firstLine="640"/>
        <w:rPr>
          <w:rStyle w:val="a4"/>
          <w:rFonts w:ascii="黑体" w:eastAsia="黑体" w:hAnsi="黑体"/>
          <w:b w:val="0"/>
          <w:color w:val="333333"/>
          <w:sz w:val="32"/>
          <w:szCs w:val="32"/>
        </w:rPr>
      </w:pPr>
      <w:r w:rsidRPr="005567C2">
        <w:rPr>
          <w:rStyle w:val="a4"/>
          <w:rFonts w:ascii="黑体" w:eastAsia="黑体" w:hAnsi="黑体"/>
          <w:b w:val="0"/>
          <w:color w:val="333333"/>
          <w:sz w:val="32"/>
          <w:szCs w:val="32"/>
        </w:rPr>
        <w:t>第一部分</w:t>
      </w:r>
      <w:r w:rsidRPr="005567C2">
        <w:rPr>
          <w:rStyle w:val="a4"/>
          <w:rFonts w:ascii="黑体" w:eastAsia="黑体" w:hAnsi="黑体"/>
          <w:b w:val="0"/>
          <w:color w:val="333333"/>
          <w:sz w:val="32"/>
          <w:szCs w:val="32"/>
        </w:rPr>
        <w:t xml:space="preserve"> </w:t>
      </w:r>
      <w:r w:rsidRPr="005567C2">
        <w:rPr>
          <w:rStyle w:val="a4"/>
          <w:rFonts w:ascii="黑体" w:eastAsia="黑体" w:hAnsi="黑体"/>
          <w:b w:val="0"/>
          <w:color w:val="333333"/>
          <w:sz w:val="32"/>
          <w:szCs w:val="32"/>
        </w:rPr>
        <w:t>濮阳市爱卫会办公室概况</w:t>
      </w:r>
    </w:p>
    <w:p w:rsidR="00F05708" w:rsidRPr="005567C2" w:rsidRDefault="00BC201C" w:rsidP="005567C2">
      <w:pPr>
        <w:pStyle w:val="a3"/>
        <w:widowControl/>
        <w:spacing w:beforeAutospacing="0" w:afterAutospacing="0" w:line="600" w:lineRule="exact"/>
        <w:ind w:firstLineChars="200" w:firstLine="640"/>
        <w:rPr>
          <w:rStyle w:val="a4"/>
          <w:rFonts w:ascii="Times New Roman" w:eastAsia="仿宋_GB2312" w:hAnsi="Times New Roman"/>
          <w:b w:val="0"/>
          <w:color w:val="333333"/>
          <w:sz w:val="32"/>
          <w:szCs w:val="32"/>
        </w:rPr>
      </w:pPr>
      <w:r w:rsidRPr="005567C2">
        <w:rPr>
          <w:rStyle w:val="a4"/>
          <w:rFonts w:ascii="Times New Roman" w:eastAsia="仿宋_GB2312" w:hAnsi="Times New Roman"/>
          <w:b w:val="0"/>
          <w:color w:val="333333"/>
          <w:sz w:val="32"/>
          <w:szCs w:val="32"/>
        </w:rPr>
        <w:t xml:space="preserve"> </w:t>
      </w:r>
      <w:r w:rsidRPr="005567C2">
        <w:rPr>
          <w:rStyle w:val="a4"/>
          <w:rFonts w:ascii="Times New Roman" w:eastAsia="仿宋_GB2312" w:hAnsi="Times New Roman"/>
          <w:b w:val="0"/>
          <w:color w:val="333333"/>
          <w:sz w:val="32"/>
          <w:szCs w:val="32"/>
        </w:rPr>
        <w:t>一、主要职能</w:t>
      </w:r>
    </w:p>
    <w:p w:rsidR="00F05708" w:rsidRPr="005567C2" w:rsidRDefault="005567C2" w:rsidP="005567C2">
      <w:pPr>
        <w:pStyle w:val="a3"/>
        <w:widowControl/>
        <w:spacing w:beforeAutospacing="0" w:afterAutospacing="0" w:line="600" w:lineRule="exact"/>
        <w:ind w:firstLineChars="200" w:firstLine="640"/>
        <w:rPr>
          <w:rStyle w:val="a4"/>
          <w:rFonts w:ascii="Times New Roman" w:eastAsia="仿宋_GB2312" w:hAnsi="Times New Roman"/>
          <w:b w:val="0"/>
          <w:color w:val="333333"/>
          <w:sz w:val="32"/>
          <w:szCs w:val="32"/>
        </w:rPr>
      </w:pPr>
      <w:r>
        <w:rPr>
          <w:rStyle w:val="a4"/>
          <w:rFonts w:ascii="Times New Roman" w:eastAsia="仿宋_GB2312" w:hAnsi="Times New Roman"/>
          <w:b w:val="0"/>
          <w:color w:val="333333"/>
          <w:sz w:val="32"/>
          <w:szCs w:val="32"/>
        </w:rPr>
        <w:t xml:space="preserve"> </w:t>
      </w:r>
      <w:r w:rsidR="00BC201C" w:rsidRPr="005567C2">
        <w:rPr>
          <w:rStyle w:val="a4"/>
          <w:rFonts w:ascii="Times New Roman" w:eastAsia="仿宋_GB2312" w:hAnsi="Times New Roman"/>
          <w:b w:val="0"/>
          <w:color w:val="333333"/>
          <w:sz w:val="32"/>
          <w:szCs w:val="32"/>
        </w:rPr>
        <w:t>二、部门预算单位构成</w:t>
      </w:r>
    </w:p>
    <w:p w:rsidR="00F05708" w:rsidRPr="005567C2" w:rsidRDefault="00BC201C" w:rsidP="00F47A8E">
      <w:pPr>
        <w:pStyle w:val="a3"/>
        <w:widowControl/>
        <w:spacing w:beforeAutospacing="0" w:afterAutospacing="0" w:line="600" w:lineRule="exact"/>
        <w:ind w:firstLineChars="200" w:firstLine="640"/>
        <w:rPr>
          <w:rStyle w:val="a4"/>
          <w:rFonts w:ascii="黑体" w:eastAsia="黑体" w:hAnsi="黑体"/>
          <w:b w:val="0"/>
          <w:color w:val="333333"/>
          <w:sz w:val="32"/>
          <w:szCs w:val="32"/>
        </w:rPr>
      </w:pPr>
      <w:r w:rsidRPr="005567C2">
        <w:rPr>
          <w:rStyle w:val="a4"/>
          <w:rFonts w:ascii="黑体" w:eastAsia="黑体" w:hAnsi="黑体"/>
          <w:b w:val="0"/>
          <w:color w:val="333333"/>
          <w:sz w:val="32"/>
          <w:szCs w:val="32"/>
        </w:rPr>
        <w:t>第二部分</w:t>
      </w:r>
      <w:r w:rsidRPr="005567C2">
        <w:rPr>
          <w:rStyle w:val="a4"/>
          <w:rFonts w:ascii="黑体" w:eastAsia="黑体" w:hAnsi="黑体"/>
          <w:b w:val="0"/>
          <w:color w:val="333333"/>
          <w:sz w:val="32"/>
          <w:szCs w:val="32"/>
        </w:rPr>
        <w:t xml:space="preserve"> </w:t>
      </w:r>
      <w:r w:rsidRPr="005567C2">
        <w:rPr>
          <w:rStyle w:val="a4"/>
          <w:rFonts w:ascii="黑体" w:eastAsia="黑体" w:hAnsi="黑体"/>
          <w:b w:val="0"/>
          <w:color w:val="333333"/>
          <w:sz w:val="32"/>
          <w:szCs w:val="32"/>
        </w:rPr>
        <w:t>濮阳市爱卫会办公室</w:t>
      </w:r>
      <w:r w:rsidRPr="005567C2">
        <w:rPr>
          <w:rStyle w:val="a4"/>
          <w:rFonts w:ascii="黑体" w:eastAsia="黑体" w:hAnsi="黑体"/>
          <w:b w:val="0"/>
          <w:color w:val="333333"/>
          <w:sz w:val="32"/>
          <w:szCs w:val="32"/>
        </w:rPr>
        <w:t>2017</w:t>
      </w:r>
      <w:r w:rsidRPr="005567C2">
        <w:rPr>
          <w:rStyle w:val="a4"/>
          <w:rFonts w:ascii="黑体" w:eastAsia="黑体" w:hAnsi="黑体"/>
          <w:b w:val="0"/>
          <w:color w:val="333333"/>
          <w:sz w:val="32"/>
          <w:szCs w:val="32"/>
        </w:rPr>
        <w:t>年部门预算表</w:t>
      </w:r>
    </w:p>
    <w:p w:rsidR="00F05708" w:rsidRPr="005567C2" w:rsidRDefault="00BC201C" w:rsidP="005567C2">
      <w:pPr>
        <w:pStyle w:val="a3"/>
        <w:widowControl/>
        <w:spacing w:beforeAutospacing="0" w:afterAutospacing="0" w:line="600" w:lineRule="exact"/>
        <w:ind w:firstLineChars="200" w:firstLine="640"/>
        <w:rPr>
          <w:rStyle w:val="a4"/>
          <w:rFonts w:ascii="Times New Roman" w:eastAsia="仿宋_GB2312" w:hAnsi="Times New Roman"/>
          <w:b w:val="0"/>
          <w:color w:val="333333"/>
          <w:sz w:val="32"/>
          <w:szCs w:val="32"/>
        </w:rPr>
      </w:pPr>
      <w:r w:rsidRPr="005567C2">
        <w:rPr>
          <w:rStyle w:val="a4"/>
          <w:rFonts w:ascii="Times New Roman" w:eastAsia="仿宋_GB2312" w:hAnsi="Times New Roman"/>
          <w:b w:val="0"/>
          <w:color w:val="333333"/>
          <w:sz w:val="32"/>
          <w:szCs w:val="32"/>
        </w:rPr>
        <w:t>一、财政拨款收支总表</w:t>
      </w:r>
    </w:p>
    <w:p w:rsidR="00F05708" w:rsidRPr="005567C2" w:rsidRDefault="00BC201C" w:rsidP="005567C2">
      <w:pPr>
        <w:pStyle w:val="a3"/>
        <w:widowControl/>
        <w:numPr>
          <w:ilvl w:val="0"/>
          <w:numId w:val="1"/>
        </w:numPr>
        <w:spacing w:beforeAutospacing="0" w:afterAutospacing="0" w:line="600" w:lineRule="exact"/>
        <w:ind w:firstLineChars="200" w:firstLine="640"/>
        <w:rPr>
          <w:rStyle w:val="a4"/>
          <w:rFonts w:ascii="Times New Roman" w:eastAsia="仿宋_GB2312" w:hAnsi="Times New Roman"/>
          <w:b w:val="0"/>
          <w:color w:val="333333"/>
          <w:sz w:val="32"/>
          <w:szCs w:val="32"/>
        </w:rPr>
      </w:pPr>
      <w:r w:rsidRPr="005567C2">
        <w:rPr>
          <w:rStyle w:val="a4"/>
          <w:rFonts w:ascii="Times New Roman" w:eastAsia="仿宋_GB2312" w:hAnsi="Times New Roman"/>
          <w:b w:val="0"/>
          <w:color w:val="333333"/>
          <w:sz w:val="32"/>
          <w:szCs w:val="32"/>
        </w:rPr>
        <w:t>一般公共预算支出表</w:t>
      </w:r>
    </w:p>
    <w:p w:rsidR="00F05708" w:rsidRPr="005567C2" w:rsidRDefault="00BC201C" w:rsidP="005567C2">
      <w:pPr>
        <w:pStyle w:val="a3"/>
        <w:widowControl/>
        <w:numPr>
          <w:ilvl w:val="0"/>
          <w:numId w:val="1"/>
        </w:numPr>
        <w:spacing w:beforeAutospacing="0" w:afterAutospacing="0" w:line="600" w:lineRule="exact"/>
        <w:ind w:firstLineChars="200" w:firstLine="640"/>
        <w:rPr>
          <w:rStyle w:val="a4"/>
          <w:rFonts w:ascii="Times New Roman" w:eastAsia="仿宋_GB2312" w:hAnsi="Times New Roman"/>
          <w:b w:val="0"/>
          <w:color w:val="333333"/>
          <w:sz w:val="32"/>
          <w:szCs w:val="32"/>
        </w:rPr>
      </w:pPr>
      <w:r w:rsidRPr="005567C2">
        <w:rPr>
          <w:rStyle w:val="a4"/>
          <w:rFonts w:ascii="Times New Roman" w:eastAsia="仿宋_GB2312" w:hAnsi="Times New Roman"/>
          <w:b w:val="0"/>
          <w:color w:val="333333"/>
          <w:sz w:val="32"/>
          <w:szCs w:val="32"/>
        </w:rPr>
        <w:t>一般公区预算基本支出表</w:t>
      </w:r>
    </w:p>
    <w:p w:rsidR="00F05708" w:rsidRPr="005567C2" w:rsidRDefault="00BC201C" w:rsidP="005567C2">
      <w:pPr>
        <w:pStyle w:val="a3"/>
        <w:widowControl/>
        <w:numPr>
          <w:ilvl w:val="0"/>
          <w:numId w:val="1"/>
        </w:numPr>
        <w:spacing w:beforeAutospacing="0" w:afterAutospacing="0" w:line="600" w:lineRule="exact"/>
        <w:ind w:firstLineChars="200" w:firstLine="640"/>
        <w:rPr>
          <w:rStyle w:val="a4"/>
          <w:rFonts w:ascii="Times New Roman" w:eastAsia="仿宋_GB2312" w:hAnsi="Times New Roman"/>
          <w:b w:val="0"/>
          <w:color w:val="333333"/>
          <w:sz w:val="32"/>
          <w:szCs w:val="32"/>
        </w:rPr>
      </w:pPr>
      <w:r w:rsidRPr="005567C2">
        <w:rPr>
          <w:rStyle w:val="a4"/>
          <w:rFonts w:ascii="Times New Roman" w:eastAsia="仿宋_GB2312" w:hAnsi="Times New Roman"/>
          <w:b w:val="0"/>
          <w:color w:val="333333"/>
          <w:sz w:val="32"/>
          <w:szCs w:val="32"/>
        </w:rPr>
        <w:t>一般公共预算</w:t>
      </w:r>
      <w:r w:rsidRPr="005567C2">
        <w:rPr>
          <w:rStyle w:val="a4"/>
          <w:rFonts w:ascii="Times New Roman" w:eastAsia="仿宋_GB2312" w:hAnsi="Times New Roman"/>
          <w:b w:val="0"/>
          <w:color w:val="333333"/>
          <w:sz w:val="32"/>
          <w:szCs w:val="32"/>
        </w:rPr>
        <w:t>“</w:t>
      </w:r>
      <w:r w:rsidRPr="005567C2">
        <w:rPr>
          <w:rStyle w:val="a4"/>
          <w:rFonts w:ascii="Times New Roman" w:eastAsia="仿宋_GB2312" w:hAnsi="Times New Roman"/>
          <w:b w:val="0"/>
          <w:color w:val="333333"/>
          <w:sz w:val="32"/>
          <w:szCs w:val="32"/>
        </w:rPr>
        <w:t>三公</w:t>
      </w:r>
      <w:r w:rsidRPr="005567C2">
        <w:rPr>
          <w:rStyle w:val="a4"/>
          <w:rFonts w:ascii="Times New Roman" w:eastAsia="仿宋_GB2312" w:hAnsi="Times New Roman"/>
          <w:b w:val="0"/>
          <w:color w:val="333333"/>
          <w:sz w:val="32"/>
          <w:szCs w:val="32"/>
        </w:rPr>
        <w:t>”</w:t>
      </w:r>
      <w:r w:rsidRPr="005567C2">
        <w:rPr>
          <w:rStyle w:val="a4"/>
          <w:rFonts w:ascii="Times New Roman" w:eastAsia="仿宋_GB2312" w:hAnsi="Times New Roman"/>
          <w:b w:val="0"/>
          <w:color w:val="333333"/>
          <w:sz w:val="32"/>
          <w:szCs w:val="32"/>
        </w:rPr>
        <w:t>经费支出表</w:t>
      </w:r>
    </w:p>
    <w:p w:rsidR="00F05708" w:rsidRPr="005567C2" w:rsidRDefault="00BC201C" w:rsidP="005567C2">
      <w:pPr>
        <w:pStyle w:val="a3"/>
        <w:widowControl/>
        <w:numPr>
          <w:ilvl w:val="0"/>
          <w:numId w:val="1"/>
        </w:numPr>
        <w:spacing w:beforeAutospacing="0" w:afterAutospacing="0" w:line="600" w:lineRule="exact"/>
        <w:ind w:firstLineChars="200" w:firstLine="640"/>
        <w:rPr>
          <w:rStyle w:val="a4"/>
          <w:rFonts w:ascii="Times New Roman" w:eastAsia="仿宋_GB2312" w:hAnsi="Times New Roman"/>
          <w:b w:val="0"/>
          <w:color w:val="333333"/>
          <w:sz w:val="32"/>
          <w:szCs w:val="32"/>
        </w:rPr>
      </w:pPr>
      <w:r w:rsidRPr="005567C2">
        <w:rPr>
          <w:rStyle w:val="a4"/>
          <w:rFonts w:ascii="Times New Roman" w:eastAsia="仿宋_GB2312" w:hAnsi="Times New Roman"/>
          <w:b w:val="0"/>
          <w:color w:val="333333"/>
          <w:sz w:val="32"/>
          <w:szCs w:val="32"/>
        </w:rPr>
        <w:t>政府性基金预算支出表</w:t>
      </w:r>
    </w:p>
    <w:p w:rsidR="00F05708" w:rsidRPr="005567C2" w:rsidRDefault="00BC201C" w:rsidP="005567C2">
      <w:pPr>
        <w:pStyle w:val="a3"/>
        <w:widowControl/>
        <w:numPr>
          <w:ilvl w:val="0"/>
          <w:numId w:val="1"/>
        </w:numPr>
        <w:spacing w:beforeAutospacing="0" w:afterAutospacing="0" w:line="600" w:lineRule="exact"/>
        <w:ind w:firstLineChars="200" w:firstLine="640"/>
        <w:rPr>
          <w:rStyle w:val="a4"/>
          <w:rFonts w:ascii="Times New Roman" w:eastAsia="仿宋_GB2312" w:hAnsi="Times New Roman"/>
          <w:b w:val="0"/>
          <w:color w:val="333333"/>
          <w:sz w:val="32"/>
          <w:szCs w:val="32"/>
        </w:rPr>
      </w:pPr>
      <w:r w:rsidRPr="005567C2">
        <w:rPr>
          <w:rStyle w:val="a4"/>
          <w:rFonts w:ascii="Times New Roman" w:eastAsia="仿宋_GB2312" w:hAnsi="Times New Roman"/>
          <w:b w:val="0"/>
          <w:color w:val="333333"/>
          <w:sz w:val="32"/>
          <w:szCs w:val="32"/>
        </w:rPr>
        <w:t>部门收支总表</w:t>
      </w:r>
    </w:p>
    <w:p w:rsidR="00F05708" w:rsidRPr="005567C2" w:rsidRDefault="00BC201C" w:rsidP="005567C2">
      <w:pPr>
        <w:pStyle w:val="a3"/>
        <w:widowControl/>
        <w:numPr>
          <w:ilvl w:val="0"/>
          <w:numId w:val="1"/>
        </w:numPr>
        <w:spacing w:beforeAutospacing="0" w:afterAutospacing="0" w:line="600" w:lineRule="exact"/>
        <w:ind w:firstLineChars="200" w:firstLine="640"/>
        <w:rPr>
          <w:rStyle w:val="a4"/>
          <w:rFonts w:ascii="Times New Roman" w:eastAsia="仿宋_GB2312" w:hAnsi="Times New Roman"/>
          <w:b w:val="0"/>
          <w:color w:val="333333"/>
          <w:sz w:val="32"/>
          <w:szCs w:val="32"/>
        </w:rPr>
      </w:pPr>
      <w:r w:rsidRPr="005567C2">
        <w:rPr>
          <w:rStyle w:val="a4"/>
          <w:rFonts w:ascii="Times New Roman" w:eastAsia="仿宋_GB2312" w:hAnsi="Times New Roman"/>
          <w:b w:val="0"/>
          <w:color w:val="333333"/>
          <w:sz w:val="32"/>
          <w:szCs w:val="32"/>
        </w:rPr>
        <w:t>部门收入总表</w:t>
      </w:r>
    </w:p>
    <w:p w:rsidR="00F05708" w:rsidRPr="005567C2" w:rsidRDefault="00BC201C" w:rsidP="005567C2">
      <w:pPr>
        <w:pStyle w:val="a3"/>
        <w:widowControl/>
        <w:numPr>
          <w:ilvl w:val="0"/>
          <w:numId w:val="1"/>
        </w:numPr>
        <w:spacing w:beforeAutospacing="0" w:afterAutospacing="0" w:line="600" w:lineRule="exact"/>
        <w:ind w:firstLineChars="200" w:firstLine="640"/>
        <w:rPr>
          <w:rStyle w:val="a4"/>
          <w:rFonts w:ascii="Times New Roman" w:eastAsia="仿宋_GB2312" w:hAnsi="Times New Roman"/>
          <w:b w:val="0"/>
          <w:color w:val="333333"/>
          <w:sz w:val="32"/>
          <w:szCs w:val="32"/>
        </w:rPr>
      </w:pPr>
      <w:r w:rsidRPr="005567C2">
        <w:rPr>
          <w:rStyle w:val="a4"/>
          <w:rFonts w:ascii="Times New Roman" w:eastAsia="仿宋_GB2312" w:hAnsi="Times New Roman"/>
          <w:b w:val="0"/>
          <w:color w:val="333333"/>
          <w:sz w:val="32"/>
          <w:szCs w:val="32"/>
        </w:rPr>
        <w:t>部门支出总表</w:t>
      </w:r>
    </w:p>
    <w:p w:rsidR="00F05708" w:rsidRPr="005567C2" w:rsidRDefault="00BC201C" w:rsidP="00F47A8E">
      <w:pPr>
        <w:pStyle w:val="a3"/>
        <w:widowControl/>
        <w:spacing w:beforeAutospacing="0" w:afterAutospacing="0" w:line="600" w:lineRule="exact"/>
        <w:ind w:firstLineChars="200" w:firstLine="640"/>
        <w:rPr>
          <w:rStyle w:val="a4"/>
          <w:rFonts w:ascii="黑体" w:eastAsia="黑体" w:hAnsi="黑体"/>
          <w:b w:val="0"/>
          <w:color w:val="333333"/>
          <w:sz w:val="32"/>
          <w:szCs w:val="32"/>
        </w:rPr>
      </w:pPr>
      <w:r w:rsidRPr="005567C2">
        <w:rPr>
          <w:rStyle w:val="a4"/>
          <w:rFonts w:ascii="黑体" w:eastAsia="黑体" w:hAnsi="黑体"/>
          <w:b w:val="0"/>
          <w:color w:val="333333"/>
          <w:sz w:val="32"/>
          <w:szCs w:val="32"/>
        </w:rPr>
        <w:t>第三部分</w:t>
      </w:r>
      <w:r w:rsidRPr="005567C2">
        <w:rPr>
          <w:rStyle w:val="a4"/>
          <w:rFonts w:ascii="黑体" w:eastAsia="黑体" w:hAnsi="黑体"/>
          <w:b w:val="0"/>
          <w:color w:val="333333"/>
          <w:sz w:val="32"/>
          <w:szCs w:val="32"/>
        </w:rPr>
        <w:t xml:space="preserve"> </w:t>
      </w:r>
      <w:r w:rsidRPr="005567C2">
        <w:rPr>
          <w:rStyle w:val="a4"/>
          <w:rFonts w:ascii="黑体" w:eastAsia="黑体" w:hAnsi="黑体"/>
          <w:b w:val="0"/>
          <w:color w:val="333333"/>
          <w:sz w:val="32"/>
          <w:szCs w:val="32"/>
        </w:rPr>
        <w:t>濮阳市爱卫会办公室</w:t>
      </w:r>
      <w:r w:rsidRPr="005567C2">
        <w:rPr>
          <w:rStyle w:val="a4"/>
          <w:rFonts w:ascii="黑体" w:eastAsia="黑体" w:hAnsi="黑体"/>
          <w:b w:val="0"/>
          <w:color w:val="333333"/>
          <w:sz w:val="32"/>
          <w:szCs w:val="32"/>
        </w:rPr>
        <w:t>2017</w:t>
      </w:r>
      <w:r w:rsidRPr="005567C2">
        <w:rPr>
          <w:rStyle w:val="a4"/>
          <w:rFonts w:ascii="黑体" w:eastAsia="黑体" w:hAnsi="黑体"/>
          <w:b w:val="0"/>
          <w:color w:val="333333"/>
          <w:sz w:val="32"/>
          <w:szCs w:val="32"/>
        </w:rPr>
        <w:t>年部门预算情况说明</w:t>
      </w:r>
    </w:p>
    <w:p w:rsidR="00F05708" w:rsidRDefault="00BC201C" w:rsidP="00F47A8E">
      <w:pPr>
        <w:pStyle w:val="a3"/>
        <w:widowControl/>
        <w:spacing w:beforeAutospacing="0" w:afterAutospacing="0" w:line="600" w:lineRule="exact"/>
        <w:ind w:firstLineChars="200" w:firstLine="640"/>
        <w:rPr>
          <w:rStyle w:val="a4"/>
          <w:rFonts w:ascii="黑体" w:eastAsia="黑体" w:hAnsi="黑体" w:hint="eastAsia"/>
          <w:b w:val="0"/>
          <w:color w:val="333333"/>
          <w:sz w:val="32"/>
          <w:szCs w:val="32"/>
        </w:rPr>
      </w:pPr>
      <w:r w:rsidRPr="005567C2">
        <w:rPr>
          <w:rStyle w:val="a4"/>
          <w:rFonts w:ascii="黑体" w:eastAsia="黑体" w:hAnsi="黑体"/>
          <w:b w:val="0"/>
          <w:color w:val="333333"/>
          <w:sz w:val="32"/>
          <w:szCs w:val="32"/>
        </w:rPr>
        <w:t>第四部分</w:t>
      </w:r>
      <w:r w:rsidRPr="005567C2">
        <w:rPr>
          <w:rStyle w:val="a4"/>
          <w:rFonts w:ascii="黑体" w:eastAsia="黑体" w:hAnsi="黑体"/>
          <w:b w:val="0"/>
          <w:color w:val="333333"/>
          <w:sz w:val="32"/>
          <w:szCs w:val="32"/>
        </w:rPr>
        <w:t xml:space="preserve"> </w:t>
      </w:r>
      <w:r w:rsidRPr="005567C2">
        <w:rPr>
          <w:rStyle w:val="a4"/>
          <w:rFonts w:ascii="黑体" w:eastAsia="黑体" w:hAnsi="黑体"/>
          <w:b w:val="0"/>
          <w:color w:val="333333"/>
          <w:sz w:val="32"/>
          <w:szCs w:val="32"/>
        </w:rPr>
        <w:t>名词解释</w:t>
      </w:r>
    </w:p>
    <w:p w:rsidR="00F47A8E" w:rsidRDefault="00F47A8E" w:rsidP="005567C2">
      <w:pPr>
        <w:pStyle w:val="a3"/>
        <w:widowControl/>
        <w:spacing w:beforeAutospacing="0" w:afterAutospacing="0" w:line="600" w:lineRule="exact"/>
        <w:rPr>
          <w:rStyle w:val="a4"/>
          <w:rFonts w:ascii="黑体" w:eastAsia="黑体" w:hAnsi="黑体" w:hint="eastAsia"/>
          <w:b w:val="0"/>
          <w:color w:val="333333"/>
          <w:sz w:val="32"/>
          <w:szCs w:val="32"/>
        </w:rPr>
      </w:pPr>
    </w:p>
    <w:p w:rsidR="00F47A8E" w:rsidRDefault="00F47A8E" w:rsidP="005567C2">
      <w:pPr>
        <w:pStyle w:val="a3"/>
        <w:widowControl/>
        <w:spacing w:beforeAutospacing="0" w:afterAutospacing="0" w:line="600" w:lineRule="exact"/>
        <w:rPr>
          <w:rStyle w:val="a4"/>
          <w:rFonts w:ascii="黑体" w:eastAsia="黑体" w:hAnsi="黑体" w:hint="eastAsia"/>
          <w:b w:val="0"/>
          <w:color w:val="333333"/>
          <w:sz w:val="32"/>
          <w:szCs w:val="32"/>
        </w:rPr>
      </w:pPr>
    </w:p>
    <w:p w:rsidR="00F47A8E" w:rsidRDefault="00F47A8E" w:rsidP="005567C2">
      <w:pPr>
        <w:pStyle w:val="a3"/>
        <w:widowControl/>
        <w:spacing w:beforeAutospacing="0" w:afterAutospacing="0" w:line="600" w:lineRule="exact"/>
        <w:rPr>
          <w:rStyle w:val="a4"/>
          <w:rFonts w:ascii="黑体" w:eastAsia="黑体" w:hAnsi="黑体" w:hint="eastAsia"/>
          <w:b w:val="0"/>
          <w:color w:val="333333"/>
          <w:sz w:val="32"/>
          <w:szCs w:val="32"/>
        </w:rPr>
      </w:pPr>
    </w:p>
    <w:p w:rsidR="00F47A8E" w:rsidRDefault="00F47A8E" w:rsidP="005567C2">
      <w:pPr>
        <w:pStyle w:val="a3"/>
        <w:widowControl/>
        <w:spacing w:beforeAutospacing="0" w:afterAutospacing="0" w:line="600" w:lineRule="exact"/>
        <w:rPr>
          <w:rStyle w:val="a4"/>
          <w:rFonts w:ascii="黑体" w:eastAsia="黑体" w:hAnsi="黑体" w:hint="eastAsia"/>
          <w:b w:val="0"/>
          <w:color w:val="333333"/>
          <w:sz w:val="32"/>
          <w:szCs w:val="32"/>
        </w:rPr>
      </w:pPr>
    </w:p>
    <w:p w:rsidR="00F47A8E" w:rsidRPr="005567C2" w:rsidRDefault="00F47A8E" w:rsidP="00CD24E7">
      <w:pPr>
        <w:pStyle w:val="a3"/>
        <w:widowControl/>
        <w:spacing w:beforeAutospacing="0" w:afterAutospacing="0" w:line="640" w:lineRule="exact"/>
        <w:ind w:firstLineChars="200" w:firstLine="640"/>
        <w:rPr>
          <w:rStyle w:val="a4"/>
          <w:rFonts w:ascii="黑体" w:eastAsia="黑体" w:hAnsi="黑体"/>
          <w:b w:val="0"/>
          <w:color w:val="333333"/>
          <w:sz w:val="32"/>
          <w:szCs w:val="32"/>
        </w:rPr>
      </w:pPr>
      <w:r w:rsidRPr="005567C2">
        <w:rPr>
          <w:rStyle w:val="a4"/>
          <w:rFonts w:ascii="黑体" w:eastAsia="黑体" w:hAnsi="黑体"/>
          <w:b w:val="0"/>
          <w:color w:val="333333"/>
          <w:sz w:val="32"/>
          <w:szCs w:val="32"/>
        </w:rPr>
        <w:lastRenderedPageBreak/>
        <w:t>第一部分 濮阳市爱卫会办公室概况</w:t>
      </w:r>
    </w:p>
    <w:p w:rsidR="005567C2" w:rsidRPr="00F47A8E" w:rsidRDefault="00BC201C" w:rsidP="00CD24E7">
      <w:pPr>
        <w:pStyle w:val="a3"/>
        <w:widowControl/>
        <w:spacing w:beforeAutospacing="0" w:afterAutospacing="0" w:line="640" w:lineRule="exact"/>
        <w:ind w:firstLineChars="200" w:firstLine="643"/>
        <w:rPr>
          <w:rStyle w:val="a4"/>
          <w:rFonts w:ascii="楷体" w:eastAsia="楷体" w:hAnsi="楷体"/>
          <w:color w:val="333333"/>
          <w:sz w:val="32"/>
          <w:szCs w:val="32"/>
        </w:rPr>
      </w:pPr>
      <w:r w:rsidRPr="00F47A8E">
        <w:rPr>
          <w:rStyle w:val="a4"/>
          <w:rFonts w:ascii="楷体" w:eastAsia="楷体" w:hAnsi="楷体"/>
          <w:color w:val="333333"/>
          <w:sz w:val="32"/>
          <w:szCs w:val="32"/>
        </w:rPr>
        <w:t>一、</w:t>
      </w:r>
      <w:r w:rsidRPr="00F47A8E">
        <w:rPr>
          <w:rStyle w:val="a4"/>
          <w:rFonts w:ascii="楷体" w:eastAsia="楷体" w:hAnsi="楷体"/>
          <w:color w:val="333333"/>
          <w:sz w:val="32"/>
          <w:szCs w:val="32"/>
        </w:rPr>
        <w:t>主要</w:t>
      </w:r>
      <w:r w:rsidRPr="00F47A8E">
        <w:rPr>
          <w:rStyle w:val="a4"/>
          <w:rFonts w:ascii="楷体" w:eastAsia="楷体" w:hAnsi="楷体"/>
          <w:color w:val="333333"/>
          <w:sz w:val="32"/>
          <w:szCs w:val="32"/>
        </w:rPr>
        <w:t>职能</w:t>
      </w:r>
    </w:p>
    <w:p w:rsidR="005567C2" w:rsidRPr="005567C2" w:rsidRDefault="00BC201C" w:rsidP="00CD24E7">
      <w:pPr>
        <w:pStyle w:val="a3"/>
        <w:widowControl/>
        <w:spacing w:beforeAutospacing="0" w:afterAutospacing="0" w:line="640" w:lineRule="exact"/>
        <w:ind w:firstLineChars="200" w:firstLine="640"/>
        <w:rPr>
          <w:rFonts w:ascii="Times New Roman" w:eastAsia="仿宋_GB2312" w:hAnsi="Times New Roman"/>
          <w:b/>
          <w:color w:val="333333"/>
          <w:sz w:val="32"/>
          <w:szCs w:val="32"/>
        </w:rPr>
      </w:pPr>
      <w:r w:rsidRPr="005567C2">
        <w:rPr>
          <w:rFonts w:ascii="Times New Roman" w:eastAsia="仿宋_GB2312" w:hAnsi="Times New Roman"/>
          <w:color w:val="333333"/>
          <w:sz w:val="32"/>
          <w:szCs w:val="32"/>
        </w:rPr>
        <w:t>（一）组织贯彻国家和地方爱国卫生方针、政策和措施，根据有关法律、法规，拟定本市城乡爱国卫生和国家卫生城市管理的政策、规定和有关制度，并组织实施。</w:t>
      </w:r>
    </w:p>
    <w:p w:rsidR="00F05708" w:rsidRPr="005567C2" w:rsidRDefault="00BC201C" w:rsidP="00CD24E7">
      <w:pPr>
        <w:pStyle w:val="a3"/>
        <w:widowControl/>
        <w:spacing w:beforeAutospacing="0" w:afterAutospacing="0" w:line="640" w:lineRule="exact"/>
        <w:ind w:firstLineChars="200" w:firstLine="640"/>
        <w:rPr>
          <w:rFonts w:ascii="Times New Roman" w:eastAsia="仿宋_GB2312" w:hAnsi="Times New Roman"/>
          <w:b/>
          <w:color w:val="333333"/>
          <w:sz w:val="32"/>
          <w:szCs w:val="32"/>
        </w:rPr>
      </w:pPr>
      <w:r w:rsidRPr="005567C2">
        <w:rPr>
          <w:rFonts w:ascii="Times New Roman" w:eastAsia="仿宋_GB2312" w:hAnsi="Times New Roman"/>
          <w:color w:val="333333"/>
          <w:sz w:val="32"/>
          <w:szCs w:val="32"/>
        </w:rPr>
        <w:t>（二）根据市爱国卫生运动委员会的部署，拟定全市爱国卫生事业和国家卫生城市发展规划、工作计划和措施。</w:t>
      </w:r>
    </w:p>
    <w:p w:rsidR="00F05708" w:rsidRPr="005567C2" w:rsidRDefault="00BC201C" w:rsidP="00CD24E7">
      <w:pPr>
        <w:pStyle w:val="a3"/>
        <w:widowControl/>
        <w:spacing w:beforeAutospacing="0" w:afterAutospacing="0" w:line="640" w:lineRule="exact"/>
        <w:ind w:firstLineChars="200" w:firstLine="640"/>
        <w:rPr>
          <w:rFonts w:ascii="Times New Roman" w:eastAsia="仿宋_GB2312" w:hAnsi="Times New Roman"/>
          <w:color w:val="333333"/>
          <w:sz w:val="32"/>
          <w:szCs w:val="32"/>
        </w:rPr>
      </w:pPr>
      <w:r w:rsidRPr="005567C2">
        <w:rPr>
          <w:rFonts w:ascii="Times New Roman" w:eastAsia="仿宋_GB2312" w:hAnsi="Times New Roman"/>
          <w:color w:val="333333"/>
          <w:sz w:val="32"/>
          <w:szCs w:val="32"/>
        </w:rPr>
        <w:t>（三）统筹协调各委员单位在爱国卫生和国家卫生城市管理方面的关系，组织、指导、检查监督各部门、各委员单位共同完成爱国卫生和国家卫生城市管理工作的任务。</w:t>
      </w:r>
    </w:p>
    <w:p w:rsidR="00F05708" w:rsidRPr="005567C2" w:rsidRDefault="00BC201C" w:rsidP="00CD24E7">
      <w:pPr>
        <w:pStyle w:val="a3"/>
        <w:widowControl/>
        <w:spacing w:beforeAutospacing="0" w:afterAutospacing="0" w:line="640" w:lineRule="exact"/>
        <w:ind w:firstLineChars="200" w:firstLine="640"/>
        <w:rPr>
          <w:rFonts w:ascii="Times New Roman" w:eastAsia="仿宋_GB2312" w:hAnsi="Times New Roman"/>
          <w:color w:val="333333"/>
          <w:sz w:val="32"/>
          <w:szCs w:val="32"/>
        </w:rPr>
      </w:pPr>
      <w:r w:rsidRPr="005567C2">
        <w:rPr>
          <w:rFonts w:ascii="Times New Roman" w:eastAsia="仿宋_GB2312" w:hAnsi="Times New Roman"/>
          <w:color w:val="333333"/>
          <w:sz w:val="32"/>
          <w:szCs w:val="32"/>
        </w:rPr>
        <w:t>（四）开展调查研究，总结交流经验，为市政府在爱国卫生和国家卫生城市管理方面的重大决策提供依据。</w:t>
      </w:r>
    </w:p>
    <w:p w:rsidR="00F05708" w:rsidRPr="005567C2" w:rsidRDefault="00BC201C" w:rsidP="00CD24E7">
      <w:pPr>
        <w:pStyle w:val="a3"/>
        <w:widowControl/>
        <w:spacing w:beforeAutospacing="0" w:afterAutospacing="0" w:line="640" w:lineRule="exact"/>
        <w:ind w:firstLineChars="200" w:firstLine="640"/>
        <w:rPr>
          <w:rFonts w:ascii="Times New Roman" w:eastAsia="仿宋_GB2312" w:hAnsi="Times New Roman"/>
          <w:color w:val="333333"/>
          <w:sz w:val="32"/>
          <w:szCs w:val="32"/>
        </w:rPr>
      </w:pPr>
      <w:r w:rsidRPr="005567C2">
        <w:rPr>
          <w:rFonts w:ascii="Times New Roman" w:eastAsia="仿宋_GB2312" w:hAnsi="Times New Roman"/>
          <w:color w:val="333333"/>
          <w:sz w:val="32"/>
          <w:szCs w:val="32"/>
        </w:rPr>
        <w:t>（五）负责组织有关部门和单位做好爱国卫生、国家卫生城市管理工作的宣传、健康教育，普及卫生知识，提高城乡居民的卫生意识、文明意识和社会公德意识。</w:t>
      </w:r>
    </w:p>
    <w:p w:rsidR="00F05708" w:rsidRPr="005567C2" w:rsidRDefault="00BC201C" w:rsidP="00CD24E7">
      <w:pPr>
        <w:pStyle w:val="a3"/>
        <w:widowControl/>
        <w:spacing w:beforeAutospacing="0" w:afterAutospacing="0" w:line="640" w:lineRule="exact"/>
        <w:ind w:firstLineChars="200" w:firstLine="640"/>
        <w:rPr>
          <w:rFonts w:ascii="Times New Roman" w:eastAsia="仿宋_GB2312" w:hAnsi="Times New Roman"/>
          <w:color w:val="333333"/>
          <w:sz w:val="32"/>
          <w:szCs w:val="32"/>
        </w:rPr>
      </w:pPr>
      <w:r w:rsidRPr="005567C2">
        <w:rPr>
          <w:rFonts w:ascii="Times New Roman" w:eastAsia="仿宋_GB2312" w:hAnsi="Times New Roman"/>
          <w:color w:val="333333"/>
          <w:sz w:val="32"/>
          <w:szCs w:val="32"/>
        </w:rPr>
        <w:t>（六）每年四月份组织开展爱国卫生月活动，督促各部门、单位健全、落实各项卫生制度，集中解决城乡居民反映迫切的社会卫生问题，推动全年爱国卫生工作的开展。</w:t>
      </w:r>
    </w:p>
    <w:p w:rsidR="00F05708" w:rsidRPr="005567C2" w:rsidRDefault="00BC201C" w:rsidP="00CD24E7">
      <w:pPr>
        <w:pStyle w:val="a3"/>
        <w:widowControl/>
        <w:spacing w:beforeAutospacing="0" w:afterAutospacing="0" w:line="620" w:lineRule="exact"/>
        <w:ind w:firstLineChars="200" w:firstLine="640"/>
        <w:rPr>
          <w:rFonts w:ascii="Times New Roman" w:eastAsia="仿宋_GB2312" w:hAnsi="Times New Roman"/>
          <w:color w:val="333333"/>
          <w:sz w:val="32"/>
          <w:szCs w:val="32"/>
        </w:rPr>
      </w:pPr>
      <w:r w:rsidRPr="005567C2">
        <w:rPr>
          <w:rFonts w:ascii="Times New Roman" w:eastAsia="仿宋_GB2312" w:hAnsi="Times New Roman"/>
          <w:color w:val="333333"/>
          <w:sz w:val="32"/>
          <w:szCs w:val="32"/>
        </w:rPr>
        <w:lastRenderedPageBreak/>
        <w:t>（七）组织开展卫生县城、卫生乡（镇）、卫生村、卫生先进单位、卫生社区创建活动，组织开展有利于提高爱</w:t>
      </w:r>
      <w:r w:rsidRPr="005567C2">
        <w:rPr>
          <w:rFonts w:ascii="Times New Roman" w:eastAsia="仿宋_GB2312" w:hAnsi="Times New Roman"/>
          <w:color w:val="333333"/>
          <w:sz w:val="32"/>
          <w:szCs w:val="32"/>
        </w:rPr>
        <w:t>国卫生和城市卫</w:t>
      </w:r>
      <w:r w:rsidRPr="005567C2">
        <w:rPr>
          <w:rFonts w:ascii="Times New Roman" w:eastAsia="仿宋_GB2312" w:hAnsi="Times New Roman"/>
          <w:color w:val="333333"/>
          <w:sz w:val="32"/>
          <w:szCs w:val="32"/>
        </w:rPr>
        <w:t>生管理水平的检查评比活动。</w:t>
      </w:r>
    </w:p>
    <w:p w:rsidR="00F05708" w:rsidRPr="005567C2" w:rsidRDefault="00BC201C" w:rsidP="00CD24E7">
      <w:pPr>
        <w:pStyle w:val="a3"/>
        <w:widowControl/>
        <w:spacing w:beforeAutospacing="0" w:afterAutospacing="0" w:line="620" w:lineRule="exact"/>
        <w:ind w:firstLineChars="200" w:firstLine="640"/>
        <w:rPr>
          <w:rFonts w:ascii="Times New Roman" w:eastAsia="仿宋_GB2312" w:hAnsi="Times New Roman"/>
          <w:color w:val="333333"/>
          <w:sz w:val="32"/>
          <w:szCs w:val="32"/>
        </w:rPr>
      </w:pPr>
      <w:r w:rsidRPr="005567C2">
        <w:rPr>
          <w:rFonts w:ascii="Times New Roman" w:eastAsia="仿宋_GB2312" w:hAnsi="Times New Roman"/>
          <w:color w:val="333333"/>
          <w:sz w:val="32"/>
          <w:szCs w:val="32"/>
        </w:rPr>
        <w:t>（八）组织开展全市除四害活动，做好病媒生物的防制工作，提高城乡居民除害灭病意识，切断传染性疾病传播链条。</w:t>
      </w:r>
    </w:p>
    <w:p w:rsidR="00F05708" w:rsidRPr="005567C2" w:rsidRDefault="00BC201C" w:rsidP="00CD24E7">
      <w:pPr>
        <w:pStyle w:val="a3"/>
        <w:widowControl/>
        <w:spacing w:beforeAutospacing="0" w:afterAutospacing="0" w:line="620" w:lineRule="exact"/>
        <w:ind w:firstLineChars="200" w:firstLine="640"/>
        <w:rPr>
          <w:rFonts w:ascii="Times New Roman" w:eastAsia="仿宋_GB2312" w:hAnsi="Times New Roman"/>
          <w:color w:val="333333"/>
          <w:sz w:val="32"/>
          <w:szCs w:val="32"/>
        </w:rPr>
      </w:pPr>
      <w:r w:rsidRPr="005567C2">
        <w:rPr>
          <w:rFonts w:ascii="Times New Roman" w:eastAsia="仿宋_GB2312" w:hAnsi="Times New Roman"/>
          <w:color w:val="333333"/>
          <w:sz w:val="32"/>
          <w:szCs w:val="32"/>
        </w:rPr>
        <w:t>（九）积极实施城乡环境卫生整洁行动，开展农村卫生改水、改厕和环境治理工作，提高农村卫生环境质量，改善农村居民生活卫生状况。</w:t>
      </w:r>
    </w:p>
    <w:p w:rsidR="00F05708" w:rsidRPr="005567C2" w:rsidRDefault="00BC201C" w:rsidP="00CD24E7">
      <w:pPr>
        <w:pStyle w:val="a3"/>
        <w:widowControl/>
        <w:spacing w:beforeAutospacing="0" w:afterAutospacing="0" w:line="620" w:lineRule="exact"/>
        <w:ind w:firstLineChars="200" w:firstLine="640"/>
        <w:rPr>
          <w:rFonts w:ascii="Times New Roman" w:eastAsia="仿宋_GB2312" w:hAnsi="Times New Roman"/>
          <w:color w:val="333333"/>
          <w:sz w:val="32"/>
          <w:szCs w:val="32"/>
        </w:rPr>
      </w:pPr>
      <w:r w:rsidRPr="005567C2">
        <w:rPr>
          <w:rFonts w:ascii="Times New Roman" w:eastAsia="仿宋_GB2312" w:hAnsi="Times New Roman"/>
          <w:color w:val="333333"/>
          <w:sz w:val="32"/>
          <w:szCs w:val="32"/>
        </w:rPr>
        <w:t>（十）组织开展控制吸烟工作，制定、实施城区公共场所禁止吸烟的有关规定，检查督导各部门、单位对城区公共场所禁止吸烟规定的实施。</w:t>
      </w:r>
    </w:p>
    <w:p w:rsidR="005567C2" w:rsidRPr="005567C2" w:rsidRDefault="00BC201C" w:rsidP="00CD24E7">
      <w:pPr>
        <w:pStyle w:val="a3"/>
        <w:widowControl/>
        <w:spacing w:beforeAutospacing="0" w:afterAutospacing="0" w:line="620" w:lineRule="exact"/>
        <w:ind w:firstLineChars="200" w:firstLine="640"/>
        <w:rPr>
          <w:rFonts w:ascii="Times New Roman" w:eastAsia="仿宋_GB2312" w:hAnsi="Times New Roman"/>
          <w:color w:val="333333"/>
          <w:sz w:val="32"/>
          <w:szCs w:val="32"/>
        </w:rPr>
      </w:pPr>
      <w:r w:rsidRPr="005567C2">
        <w:rPr>
          <w:rFonts w:ascii="Times New Roman" w:eastAsia="仿宋_GB2312" w:hAnsi="Times New Roman"/>
          <w:color w:val="333333"/>
          <w:sz w:val="32"/>
          <w:szCs w:val="32"/>
        </w:rPr>
        <w:t>（十一）组织实施对各部门、单位落实爱国卫生和国家卫生城市管理工作的考核，对在爱国卫生和国家卫生城市管理工作的单位</w:t>
      </w:r>
      <w:r w:rsidRPr="005567C2">
        <w:rPr>
          <w:rFonts w:ascii="Times New Roman" w:eastAsia="仿宋_GB2312" w:hAnsi="Times New Roman"/>
          <w:color w:val="333333"/>
          <w:sz w:val="32"/>
          <w:szCs w:val="32"/>
        </w:rPr>
        <w:t>和个人向市政府提出奖惩意见。</w:t>
      </w:r>
    </w:p>
    <w:p w:rsidR="00F05708" w:rsidRPr="005567C2" w:rsidRDefault="00BC201C" w:rsidP="00CD24E7">
      <w:pPr>
        <w:pStyle w:val="a3"/>
        <w:widowControl/>
        <w:spacing w:beforeAutospacing="0" w:afterAutospacing="0" w:line="620" w:lineRule="exact"/>
        <w:ind w:firstLineChars="200" w:firstLine="640"/>
        <w:rPr>
          <w:rFonts w:ascii="Times New Roman" w:eastAsia="仿宋_GB2312" w:hAnsi="Times New Roman"/>
          <w:color w:val="333333"/>
          <w:sz w:val="32"/>
          <w:szCs w:val="32"/>
        </w:rPr>
      </w:pPr>
      <w:r w:rsidRPr="005567C2">
        <w:rPr>
          <w:rFonts w:ascii="Times New Roman" w:eastAsia="仿宋_GB2312" w:hAnsi="Times New Roman"/>
          <w:color w:val="333333"/>
          <w:sz w:val="32"/>
          <w:szCs w:val="32"/>
        </w:rPr>
        <w:t>（十二）承办市政府、市爱卫会交办的其他事项。</w:t>
      </w:r>
    </w:p>
    <w:p w:rsidR="00F05708" w:rsidRPr="00F47A8E" w:rsidRDefault="00BC201C" w:rsidP="00CD24E7">
      <w:pPr>
        <w:pStyle w:val="a3"/>
        <w:widowControl/>
        <w:spacing w:beforeAutospacing="0" w:afterAutospacing="0" w:line="620" w:lineRule="exact"/>
        <w:ind w:firstLineChars="200" w:firstLine="643"/>
        <w:rPr>
          <w:rStyle w:val="a4"/>
          <w:rFonts w:ascii="楷体" w:eastAsia="楷体" w:hAnsi="楷体"/>
          <w:sz w:val="32"/>
          <w:szCs w:val="32"/>
        </w:rPr>
      </w:pPr>
      <w:r w:rsidRPr="00F47A8E">
        <w:rPr>
          <w:rStyle w:val="a4"/>
          <w:rFonts w:ascii="楷体" w:eastAsia="楷体" w:hAnsi="楷体" w:hint="eastAsia"/>
          <w:sz w:val="32"/>
          <w:szCs w:val="32"/>
        </w:rPr>
        <w:t>二、部门预算单位构成</w:t>
      </w:r>
    </w:p>
    <w:p w:rsidR="00F05708" w:rsidRPr="005567C2" w:rsidRDefault="00BC201C" w:rsidP="00CD24E7">
      <w:pPr>
        <w:pStyle w:val="a3"/>
        <w:widowControl/>
        <w:spacing w:beforeAutospacing="0" w:afterAutospacing="0" w:line="620" w:lineRule="exact"/>
        <w:ind w:firstLineChars="200" w:firstLine="640"/>
        <w:rPr>
          <w:rFonts w:ascii="Times New Roman" w:eastAsia="仿宋_GB2312" w:hAnsi="Times New Roman"/>
          <w:color w:val="333333"/>
          <w:sz w:val="32"/>
          <w:szCs w:val="32"/>
        </w:rPr>
      </w:pPr>
      <w:r w:rsidRPr="005567C2">
        <w:rPr>
          <w:rFonts w:ascii="Times New Roman" w:eastAsia="仿宋_GB2312" w:hAnsi="Times New Roman"/>
          <w:color w:val="333333"/>
          <w:sz w:val="32"/>
          <w:szCs w:val="32"/>
        </w:rPr>
        <w:t>根据工作职责，濮阳市爱卫会办公室内设机构有</w:t>
      </w:r>
      <w:r w:rsidRPr="005567C2">
        <w:rPr>
          <w:rFonts w:ascii="Times New Roman" w:eastAsia="仿宋_GB2312" w:hAnsi="Times New Roman"/>
          <w:color w:val="333333"/>
          <w:sz w:val="32"/>
          <w:szCs w:val="32"/>
        </w:rPr>
        <w:t>综合科</w:t>
      </w:r>
      <w:r w:rsidRPr="005567C2">
        <w:rPr>
          <w:rFonts w:ascii="Times New Roman" w:eastAsia="仿宋_GB2312" w:hAnsi="Times New Roman"/>
          <w:color w:val="333333"/>
          <w:sz w:val="32"/>
          <w:szCs w:val="32"/>
        </w:rPr>
        <w:t>、</w:t>
      </w:r>
      <w:r w:rsidRPr="005567C2">
        <w:rPr>
          <w:rFonts w:ascii="Times New Roman" w:eastAsia="仿宋_GB2312" w:hAnsi="Times New Roman"/>
          <w:color w:val="333333"/>
          <w:sz w:val="32"/>
          <w:szCs w:val="32"/>
        </w:rPr>
        <w:t> </w:t>
      </w:r>
      <w:r w:rsidRPr="005567C2">
        <w:rPr>
          <w:rFonts w:ascii="Times New Roman" w:eastAsia="仿宋_GB2312" w:hAnsi="Times New Roman"/>
          <w:color w:val="333333"/>
          <w:sz w:val="32"/>
          <w:szCs w:val="32"/>
        </w:rPr>
        <w:t>宣传教育科</w:t>
      </w:r>
      <w:r w:rsidRPr="005567C2">
        <w:rPr>
          <w:rFonts w:ascii="Times New Roman" w:eastAsia="仿宋_GB2312" w:hAnsi="Times New Roman"/>
          <w:color w:val="333333"/>
          <w:sz w:val="32"/>
          <w:szCs w:val="32"/>
        </w:rPr>
        <w:t>、</w:t>
      </w:r>
      <w:r w:rsidRPr="005567C2">
        <w:rPr>
          <w:rFonts w:ascii="Times New Roman" w:eastAsia="仿宋_GB2312" w:hAnsi="Times New Roman"/>
          <w:color w:val="333333"/>
          <w:sz w:val="32"/>
          <w:szCs w:val="32"/>
        </w:rPr>
        <w:t>城乡卫生管理科</w:t>
      </w:r>
      <w:r w:rsidRPr="005567C2">
        <w:rPr>
          <w:rFonts w:ascii="Times New Roman" w:eastAsia="仿宋_GB2312" w:hAnsi="Times New Roman"/>
          <w:color w:val="333333"/>
          <w:sz w:val="32"/>
          <w:szCs w:val="32"/>
        </w:rPr>
        <w:t>、</w:t>
      </w:r>
      <w:r w:rsidRPr="005567C2">
        <w:rPr>
          <w:rFonts w:ascii="Times New Roman" w:eastAsia="仿宋_GB2312" w:hAnsi="Times New Roman"/>
          <w:color w:val="333333"/>
          <w:sz w:val="32"/>
          <w:szCs w:val="32"/>
        </w:rPr>
        <w:t xml:space="preserve"> </w:t>
      </w:r>
      <w:r w:rsidRPr="005567C2">
        <w:rPr>
          <w:rFonts w:ascii="Times New Roman" w:eastAsia="仿宋_GB2312" w:hAnsi="Times New Roman"/>
          <w:color w:val="333333"/>
          <w:sz w:val="32"/>
          <w:szCs w:val="32"/>
        </w:rPr>
        <w:t>濮阳市城市卫生管理监督支队</w:t>
      </w:r>
      <w:r w:rsidRPr="005567C2">
        <w:rPr>
          <w:rFonts w:ascii="Times New Roman" w:eastAsia="仿宋_GB2312" w:hAnsi="Times New Roman"/>
          <w:color w:val="333333"/>
          <w:sz w:val="32"/>
          <w:szCs w:val="32"/>
        </w:rPr>
        <w:t>、</w:t>
      </w:r>
      <w:r w:rsidRPr="005567C2">
        <w:rPr>
          <w:rFonts w:ascii="Times New Roman" w:eastAsia="仿宋_GB2312" w:hAnsi="Times New Roman"/>
          <w:color w:val="333333"/>
          <w:sz w:val="32"/>
          <w:szCs w:val="32"/>
        </w:rPr>
        <w:t xml:space="preserve"> </w:t>
      </w:r>
      <w:r w:rsidRPr="005567C2">
        <w:rPr>
          <w:rFonts w:ascii="Times New Roman" w:eastAsia="仿宋_GB2312" w:hAnsi="Times New Roman"/>
          <w:color w:val="333333"/>
          <w:sz w:val="32"/>
          <w:szCs w:val="32"/>
        </w:rPr>
        <w:t>濮阳市病媒生物防治中心</w:t>
      </w:r>
      <w:r w:rsidRPr="005567C2">
        <w:rPr>
          <w:rFonts w:ascii="Times New Roman" w:eastAsia="仿宋_GB2312" w:hAnsi="Times New Roman"/>
          <w:color w:val="333333"/>
          <w:sz w:val="32"/>
          <w:szCs w:val="32"/>
        </w:rPr>
        <w:t>，构成部门预算单位。</w:t>
      </w:r>
    </w:p>
    <w:p w:rsidR="00F47A8E" w:rsidRPr="005567C2" w:rsidRDefault="00F47A8E" w:rsidP="00CD24E7">
      <w:pPr>
        <w:pStyle w:val="a3"/>
        <w:widowControl/>
        <w:spacing w:beforeAutospacing="0" w:afterAutospacing="0" w:line="640" w:lineRule="exact"/>
        <w:ind w:firstLineChars="200" w:firstLine="640"/>
        <w:rPr>
          <w:rStyle w:val="a4"/>
          <w:rFonts w:ascii="黑体" w:eastAsia="黑体" w:hAnsi="黑体"/>
          <w:b w:val="0"/>
          <w:color w:val="333333"/>
          <w:sz w:val="32"/>
          <w:szCs w:val="32"/>
        </w:rPr>
      </w:pPr>
      <w:r w:rsidRPr="005567C2">
        <w:rPr>
          <w:rStyle w:val="a4"/>
          <w:rFonts w:ascii="黑体" w:eastAsia="黑体" w:hAnsi="黑体"/>
          <w:b w:val="0"/>
          <w:color w:val="333333"/>
          <w:sz w:val="32"/>
          <w:szCs w:val="32"/>
        </w:rPr>
        <w:t>第二部分 濮阳市爱卫会办公室2017年部门预算表</w:t>
      </w:r>
    </w:p>
    <w:p w:rsidR="00F47A8E" w:rsidRPr="005567C2" w:rsidRDefault="00F47A8E" w:rsidP="00CD24E7">
      <w:pPr>
        <w:pStyle w:val="a3"/>
        <w:widowControl/>
        <w:spacing w:beforeAutospacing="0" w:afterAutospacing="0" w:line="640" w:lineRule="exact"/>
        <w:ind w:firstLineChars="200" w:firstLine="640"/>
        <w:rPr>
          <w:rStyle w:val="a4"/>
          <w:rFonts w:ascii="黑体" w:eastAsia="黑体" w:hAnsi="黑体"/>
          <w:b w:val="0"/>
          <w:color w:val="333333"/>
          <w:sz w:val="32"/>
          <w:szCs w:val="32"/>
        </w:rPr>
      </w:pPr>
      <w:r w:rsidRPr="005567C2">
        <w:rPr>
          <w:rStyle w:val="a4"/>
          <w:rFonts w:ascii="黑体" w:eastAsia="黑体" w:hAnsi="黑体"/>
          <w:b w:val="0"/>
          <w:color w:val="333333"/>
          <w:sz w:val="32"/>
          <w:szCs w:val="32"/>
        </w:rPr>
        <w:lastRenderedPageBreak/>
        <w:t>第三部分 濮阳市爱卫会办公室2017年部门预算情况说明</w:t>
      </w:r>
    </w:p>
    <w:p w:rsidR="00F05708" w:rsidRPr="005567C2" w:rsidRDefault="00BC201C" w:rsidP="00CD24E7">
      <w:pPr>
        <w:numPr>
          <w:ilvl w:val="0"/>
          <w:numId w:val="3"/>
        </w:numPr>
        <w:tabs>
          <w:tab w:val="left" w:pos="1663"/>
        </w:tabs>
        <w:spacing w:line="640" w:lineRule="exact"/>
        <w:ind w:firstLineChars="200" w:firstLine="640"/>
        <w:jc w:val="left"/>
        <w:rPr>
          <w:rFonts w:ascii="Times New Roman" w:eastAsia="仿宋_GB2312" w:hAnsi="Times New Roman" w:cs="Times New Roman"/>
          <w:sz w:val="32"/>
          <w:szCs w:val="32"/>
        </w:rPr>
      </w:pPr>
      <w:r w:rsidRPr="005567C2">
        <w:rPr>
          <w:rFonts w:ascii="Times New Roman" w:eastAsia="仿宋_GB2312" w:hAnsi="Times New Roman" w:cs="Times New Roman"/>
          <w:sz w:val="32"/>
          <w:szCs w:val="32"/>
        </w:rPr>
        <w:t>关于市爱卫办</w:t>
      </w:r>
      <w:r w:rsidRPr="005567C2">
        <w:rPr>
          <w:rFonts w:ascii="Times New Roman" w:eastAsia="仿宋_GB2312" w:hAnsi="Times New Roman" w:cs="Times New Roman"/>
          <w:sz w:val="32"/>
          <w:szCs w:val="32"/>
        </w:rPr>
        <w:t>2017</w:t>
      </w:r>
      <w:r w:rsidRPr="005567C2">
        <w:rPr>
          <w:rFonts w:ascii="Times New Roman" w:eastAsia="仿宋_GB2312" w:hAnsi="Times New Roman" w:cs="Times New Roman"/>
          <w:sz w:val="32"/>
          <w:szCs w:val="32"/>
        </w:rPr>
        <w:t>年财政拨款收支预算情况的总体说明</w:t>
      </w:r>
    </w:p>
    <w:p w:rsidR="00F05708" w:rsidRPr="005567C2" w:rsidRDefault="00BC201C" w:rsidP="00CD24E7">
      <w:pPr>
        <w:tabs>
          <w:tab w:val="left" w:pos="1663"/>
        </w:tabs>
        <w:spacing w:line="640" w:lineRule="exact"/>
        <w:ind w:firstLineChars="200" w:firstLine="640"/>
        <w:jc w:val="left"/>
        <w:rPr>
          <w:rFonts w:ascii="Times New Roman" w:eastAsia="仿宋_GB2312" w:hAnsi="Times New Roman" w:cs="Times New Roman"/>
          <w:sz w:val="32"/>
          <w:szCs w:val="32"/>
        </w:rPr>
      </w:pPr>
      <w:r w:rsidRPr="005567C2">
        <w:rPr>
          <w:rFonts w:ascii="Times New Roman" w:eastAsia="仿宋_GB2312" w:hAnsi="Times New Roman" w:cs="Times New Roman"/>
          <w:sz w:val="32"/>
          <w:szCs w:val="32"/>
        </w:rPr>
        <w:t>爱卫办</w:t>
      </w:r>
      <w:r w:rsidRPr="005567C2">
        <w:rPr>
          <w:rFonts w:ascii="Times New Roman" w:eastAsia="仿宋_GB2312" w:hAnsi="Times New Roman" w:cs="Times New Roman"/>
          <w:sz w:val="32"/>
          <w:szCs w:val="32"/>
        </w:rPr>
        <w:t>2017</w:t>
      </w:r>
      <w:r w:rsidRPr="005567C2">
        <w:rPr>
          <w:rFonts w:ascii="Times New Roman" w:eastAsia="仿宋_GB2312" w:hAnsi="Times New Roman" w:cs="Times New Roman"/>
          <w:sz w:val="32"/>
          <w:szCs w:val="32"/>
        </w:rPr>
        <w:t>年财政拨款收支总预算</w:t>
      </w:r>
      <w:r w:rsidRPr="005567C2">
        <w:rPr>
          <w:rFonts w:ascii="Times New Roman" w:eastAsia="仿宋_GB2312" w:hAnsi="Times New Roman" w:cs="Times New Roman"/>
          <w:sz w:val="32"/>
          <w:szCs w:val="32"/>
        </w:rPr>
        <w:t>248.642</w:t>
      </w:r>
      <w:r w:rsidRPr="005567C2">
        <w:rPr>
          <w:rFonts w:ascii="Times New Roman" w:eastAsia="仿宋_GB2312" w:hAnsi="Times New Roman" w:cs="Times New Roman"/>
          <w:sz w:val="32"/>
          <w:szCs w:val="32"/>
        </w:rPr>
        <w:t>万元。收入全部为一般公共预算拨款，无政府性基金预算拨款，包括：一般公共预算当年拨款收入</w:t>
      </w:r>
      <w:r w:rsidRPr="005567C2">
        <w:rPr>
          <w:rFonts w:ascii="Times New Roman" w:eastAsia="仿宋_GB2312" w:hAnsi="Times New Roman" w:cs="Times New Roman"/>
          <w:sz w:val="32"/>
          <w:szCs w:val="32"/>
        </w:rPr>
        <w:t>248.642</w:t>
      </w:r>
      <w:r w:rsidRPr="005567C2">
        <w:rPr>
          <w:rFonts w:ascii="Times New Roman" w:eastAsia="仿宋_GB2312" w:hAnsi="Times New Roman" w:cs="Times New Roman"/>
          <w:sz w:val="32"/>
          <w:szCs w:val="32"/>
        </w:rPr>
        <w:t>万元。支出包括：一般公共服务支出</w:t>
      </w:r>
      <w:r w:rsidRPr="005567C2">
        <w:rPr>
          <w:rFonts w:ascii="Times New Roman" w:eastAsia="仿宋_GB2312" w:hAnsi="Times New Roman" w:cs="Times New Roman"/>
          <w:sz w:val="32"/>
          <w:szCs w:val="32"/>
        </w:rPr>
        <w:t>248.642</w:t>
      </w:r>
      <w:r w:rsidRPr="005567C2">
        <w:rPr>
          <w:rFonts w:ascii="Times New Roman" w:eastAsia="仿宋_GB2312" w:hAnsi="Times New Roman" w:cs="Times New Roman"/>
          <w:sz w:val="32"/>
          <w:szCs w:val="32"/>
        </w:rPr>
        <w:t>万元。</w:t>
      </w:r>
    </w:p>
    <w:p w:rsidR="00F05708" w:rsidRPr="005567C2" w:rsidRDefault="00BC201C" w:rsidP="00CD24E7">
      <w:pPr>
        <w:numPr>
          <w:ilvl w:val="0"/>
          <w:numId w:val="3"/>
        </w:numPr>
        <w:tabs>
          <w:tab w:val="left" w:pos="1663"/>
        </w:tabs>
        <w:spacing w:line="640" w:lineRule="exact"/>
        <w:ind w:firstLineChars="200" w:firstLine="640"/>
        <w:jc w:val="left"/>
        <w:rPr>
          <w:rFonts w:ascii="Times New Roman" w:eastAsia="仿宋_GB2312" w:hAnsi="Times New Roman" w:cs="Times New Roman"/>
          <w:sz w:val="32"/>
          <w:szCs w:val="32"/>
        </w:rPr>
      </w:pPr>
      <w:r w:rsidRPr="005567C2">
        <w:rPr>
          <w:rFonts w:ascii="Times New Roman" w:eastAsia="仿宋_GB2312" w:hAnsi="Times New Roman" w:cs="Times New Roman"/>
          <w:sz w:val="32"/>
          <w:szCs w:val="32"/>
        </w:rPr>
        <w:t>关于市爱卫办</w:t>
      </w:r>
      <w:r w:rsidRPr="005567C2">
        <w:rPr>
          <w:rFonts w:ascii="Times New Roman" w:eastAsia="仿宋_GB2312" w:hAnsi="Times New Roman" w:cs="Times New Roman"/>
          <w:sz w:val="32"/>
          <w:szCs w:val="32"/>
        </w:rPr>
        <w:t>2017</w:t>
      </w:r>
      <w:r w:rsidRPr="005567C2">
        <w:rPr>
          <w:rFonts w:ascii="Times New Roman" w:eastAsia="仿宋_GB2312" w:hAnsi="Times New Roman" w:cs="Times New Roman"/>
          <w:sz w:val="32"/>
          <w:szCs w:val="32"/>
        </w:rPr>
        <w:t>年一般公共预算当年拨款情况说明</w:t>
      </w:r>
    </w:p>
    <w:p w:rsidR="00F05708" w:rsidRPr="005567C2" w:rsidRDefault="00BC201C" w:rsidP="00CD24E7">
      <w:pPr>
        <w:numPr>
          <w:ilvl w:val="0"/>
          <w:numId w:val="4"/>
        </w:numPr>
        <w:tabs>
          <w:tab w:val="left" w:pos="1663"/>
        </w:tabs>
        <w:spacing w:line="640" w:lineRule="exact"/>
        <w:ind w:firstLineChars="200" w:firstLine="640"/>
        <w:jc w:val="left"/>
        <w:rPr>
          <w:rFonts w:ascii="Times New Roman" w:eastAsia="仿宋_GB2312" w:hAnsi="Times New Roman" w:cs="Times New Roman"/>
          <w:sz w:val="32"/>
          <w:szCs w:val="32"/>
        </w:rPr>
      </w:pPr>
      <w:r w:rsidRPr="005567C2">
        <w:rPr>
          <w:rFonts w:ascii="Times New Roman" w:eastAsia="仿宋_GB2312" w:hAnsi="Times New Roman" w:cs="Times New Roman"/>
          <w:sz w:val="32"/>
          <w:szCs w:val="32"/>
        </w:rPr>
        <w:t>一般公共预算当年拨款规模变化情况。</w:t>
      </w:r>
    </w:p>
    <w:p w:rsidR="00F05708" w:rsidRPr="005567C2" w:rsidRDefault="00BC201C" w:rsidP="00CD24E7">
      <w:pPr>
        <w:tabs>
          <w:tab w:val="left" w:pos="1663"/>
        </w:tabs>
        <w:spacing w:line="640" w:lineRule="exact"/>
        <w:ind w:firstLineChars="200" w:firstLine="640"/>
        <w:jc w:val="left"/>
        <w:rPr>
          <w:rFonts w:ascii="Times New Roman" w:eastAsia="仿宋_GB2312" w:hAnsi="Times New Roman" w:cs="Times New Roman"/>
          <w:sz w:val="32"/>
          <w:szCs w:val="32"/>
        </w:rPr>
      </w:pPr>
      <w:r w:rsidRPr="005567C2">
        <w:rPr>
          <w:rFonts w:ascii="Times New Roman" w:eastAsia="仿宋_GB2312" w:hAnsi="Times New Roman" w:cs="Times New Roman"/>
          <w:sz w:val="32"/>
          <w:szCs w:val="32"/>
        </w:rPr>
        <w:t>市爱卫办</w:t>
      </w:r>
      <w:r w:rsidRPr="005567C2">
        <w:rPr>
          <w:rFonts w:ascii="Times New Roman" w:eastAsia="仿宋_GB2312" w:hAnsi="Times New Roman" w:cs="Times New Roman"/>
          <w:sz w:val="32"/>
          <w:szCs w:val="32"/>
        </w:rPr>
        <w:t>2017</w:t>
      </w:r>
      <w:r w:rsidRPr="005567C2">
        <w:rPr>
          <w:rFonts w:ascii="Times New Roman" w:eastAsia="仿宋_GB2312" w:hAnsi="Times New Roman" w:cs="Times New Roman"/>
          <w:sz w:val="32"/>
          <w:szCs w:val="32"/>
        </w:rPr>
        <w:t>年一般公共预算当年拨款</w:t>
      </w:r>
      <w:r w:rsidRPr="005567C2">
        <w:rPr>
          <w:rFonts w:ascii="Times New Roman" w:eastAsia="仿宋_GB2312" w:hAnsi="Times New Roman" w:cs="Times New Roman"/>
          <w:sz w:val="32"/>
          <w:szCs w:val="32"/>
        </w:rPr>
        <w:t>248.642</w:t>
      </w:r>
      <w:r w:rsidRPr="005567C2">
        <w:rPr>
          <w:rFonts w:ascii="Times New Roman" w:eastAsia="仿宋_GB2312" w:hAnsi="Times New Roman" w:cs="Times New Roman"/>
          <w:sz w:val="32"/>
          <w:szCs w:val="32"/>
        </w:rPr>
        <w:t>万元，比</w:t>
      </w:r>
      <w:r w:rsidRPr="005567C2">
        <w:rPr>
          <w:rFonts w:ascii="Times New Roman" w:eastAsia="仿宋_GB2312" w:hAnsi="Times New Roman" w:cs="Times New Roman"/>
          <w:sz w:val="32"/>
          <w:szCs w:val="32"/>
        </w:rPr>
        <w:t>2016</w:t>
      </w:r>
      <w:r w:rsidRPr="005567C2">
        <w:rPr>
          <w:rFonts w:ascii="Times New Roman" w:eastAsia="仿宋_GB2312" w:hAnsi="Times New Roman" w:cs="Times New Roman"/>
          <w:sz w:val="32"/>
          <w:szCs w:val="32"/>
        </w:rPr>
        <w:t>年执行数减少</w:t>
      </w:r>
      <w:r w:rsidRPr="005567C2">
        <w:rPr>
          <w:rFonts w:ascii="Times New Roman" w:eastAsia="仿宋_GB2312" w:hAnsi="Times New Roman" w:cs="Times New Roman"/>
          <w:sz w:val="32"/>
          <w:szCs w:val="32"/>
        </w:rPr>
        <w:t>83.6881</w:t>
      </w:r>
      <w:r w:rsidRPr="005567C2">
        <w:rPr>
          <w:rFonts w:ascii="Times New Roman" w:eastAsia="仿宋_GB2312" w:hAnsi="Times New Roman" w:cs="Times New Roman"/>
          <w:sz w:val="32"/>
          <w:szCs w:val="32"/>
        </w:rPr>
        <w:t>万元，主要是行政事业离退休人员工资转到机关事业养老保险中心发放，机关事业单位基本养老保险和单位医疗保险没有列入</w:t>
      </w:r>
      <w:r w:rsidRPr="005567C2">
        <w:rPr>
          <w:rFonts w:ascii="Times New Roman" w:eastAsia="仿宋_GB2312" w:hAnsi="Times New Roman" w:cs="Times New Roman"/>
          <w:sz w:val="32"/>
          <w:szCs w:val="32"/>
        </w:rPr>
        <w:t>2017</w:t>
      </w:r>
      <w:r w:rsidRPr="005567C2">
        <w:rPr>
          <w:rFonts w:ascii="Times New Roman" w:eastAsia="仿宋_GB2312" w:hAnsi="Times New Roman" w:cs="Times New Roman"/>
          <w:sz w:val="32"/>
          <w:szCs w:val="32"/>
        </w:rPr>
        <w:t>年预算。</w:t>
      </w:r>
    </w:p>
    <w:p w:rsidR="00F05708" w:rsidRPr="005567C2" w:rsidRDefault="00BC201C" w:rsidP="00CD24E7">
      <w:pPr>
        <w:numPr>
          <w:ilvl w:val="0"/>
          <w:numId w:val="4"/>
        </w:numPr>
        <w:tabs>
          <w:tab w:val="left" w:pos="1663"/>
        </w:tabs>
        <w:spacing w:line="640" w:lineRule="exact"/>
        <w:ind w:firstLineChars="200" w:firstLine="640"/>
        <w:jc w:val="left"/>
        <w:rPr>
          <w:rFonts w:ascii="Times New Roman" w:eastAsia="仿宋_GB2312" w:hAnsi="Times New Roman" w:cs="Times New Roman"/>
          <w:sz w:val="32"/>
          <w:szCs w:val="32"/>
        </w:rPr>
      </w:pPr>
      <w:r w:rsidRPr="005567C2">
        <w:rPr>
          <w:rFonts w:ascii="Times New Roman" w:eastAsia="仿宋_GB2312" w:hAnsi="Times New Roman" w:cs="Times New Roman"/>
          <w:sz w:val="32"/>
          <w:szCs w:val="32"/>
        </w:rPr>
        <w:t>一般公共预算当年拨款结构情况</w:t>
      </w:r>
    </w:p>
    <w:p w:rsidR="00F05708" w:rsidRPr="005567C2" w:rsidRDefault="00BC201C" w:rsidP="00CD24E7">
      <w:pPr>
        <w:tabs>
          <w:tab w:val="left" w:pos="1663"/>
        </w:tabs>
        <w:spacing w:line="640" w:lineRule="exact"/>
        <w:ind w:firstLineChars="200" w:firstLine="640"/>
        <w:jc w:val="left"/>
        <w:rPr>
          <w:rFonts w:ascii="Times New Roman" w:eastAsia="仿宋_GB2312" w:hAnsi="Times New Roman" w:cs="Times New Roman"/>
          <w:sz w:val="32"/>
          <w:szCs w:val="32"/>
        </w:rPr>
      </w:pPr>
      <w:r w:rsidRPr="005567C2">
        <w:rPr>
          <w:rFonts w:ascii="Times New Roman" w:eastAsia="仿宋_GB2312" w:hAnsi="Times New Roman" w:cs="Times New Roman"/>
          <w:sz w:val="32"/>
          <w:szCs w:val="32"/>
        </w:rPr>
        <w:t>一般公共服务（类）支出</w:t>
      </w:r>
      <w:r w:rsidRPr="005567C2">
        <w:rPr>
          <w:rFonts w:ascii="Times New Roman" w:eastAsia="仿宋_GB2312" w:hAnsi="Times New Roman" w:cs="Times New Roman"/>
          <w:sz w:val="32"/>
          <w:szCs w:val="32"/>
        </w:rPr>
        <w:t>248.642</w:t>
      </w:r>
      <w:r w:rsidRPr="005567C2">
        <w:rPr>
          <w:rFonts w:ascii="Times New Roman" w:eastAsia="仿宋_GB2312" w:hAnsi="Times New Roman" w:cs="Times New Roman"/>
          <w:sz w:val="32"/>
          <w:szCs w:val="32"/>
        </w:rPr>
        <w:t>万元，占当年拨款</w:t>
      </w:r>
      <w:r w:rsidRPr="005567C2">
        <w:rPr>
          <w:rFonts w:ascii="Times New Roman" w:eastAsia="仿宋_GB2312" w:hAnsi="Times New Roman" w:cs="Times New Roman"/>
          <w:sz w:val="32"/>
          <w:szCs w:val="32"/>
        </w:rPr>
        <w:t>100%</w:t>
      </w:r>
      <w:r w:rsidRPr="005567C2">
        <w:rPr>
          <w:rFonts w:ascii="Times New Roman" w:eastAsia="仿宋_GB2312" w:hAnsi="Times New Roman" w:cs="Times New Roman"/>
          <w:sz w:val="32"/>
          <w:szCs w:val="32"/>
        </w:rPr>
        <w:t>。其中行政事业离退休公用经费</w:t>
      </w:r>
      <w:r w:rsidRPr="005567C2">
        <w:rPr>
          <w:rFonts w:ascii="Times New Roman" w:eastAsia="仿宋_GB2312" w:hAnsi="Times New Roman" w:cs="Times New Roman"/>
          <w:sz w:val="32"/>
          <w:szCs w:val="32"/>
        </w:rPr>
        <w:t>0.6</w:t>
      </w:r>
      <w:r w:rsidRPr="005567C2">
        <w:rPr>
          <w:rFonts w:ascii="Times New Roman" w:eastAsia="仿宋_GB2312" w:hAnsi="Times New Roman" w:cs="Times New Roman"/>
          <w:sz w:val="32"/>
          <w:szCs w:val="32"/>
        </w:rPr>
        <w:t>万元，占</w:t>
      </w:r>
      <w:r w:rsidRPr="005567C2">
        <w:rPr>
          <w:rFonts w:ascii="Times New Roman" w:eastAsia="仿宋_GB2312" w:hAnsi="Times New Roman" w:cs="Times New Roman"/>
          <w:sz w:val="32"/>
          <w:szCs w:val="32"/>
        </w:rPr>
        <w:t>0.24%</w:t>
      </w:r>
      <w:r w:rsidRPr="005567C2">
        <w:rPr>
          <w:rFonts w:ascii="Times New Roman" w:eastAsia="仿宋_GB2312" w:hAnsi="Times New Roman" w:cs="Times New Roman"/>
          <w:sz w:val="32"/>
          <w:szCs w:val="32"/>
        </w:rPr>
        <w:t>；医疗卫生与计划生育管理支出</w:t>
      </w:r>
      <w:r w:rsidRPr="005567C2">
        <w:rPr>
          <w:rFonts w:ascii="Times New Roman" w:eastAsia="仿宋_GB2312" w:hAnsi="Times New Roman" w:cs="Times New Roman"/>
          <w:sz w:val="32"/>
          <w:szCs w:val="32"/>
        </w:rPr>
        <w:t>248.042</w:t>
      </w:r>
      <w:r w:rsidRPr="005567C2">
        <w:rPr>
          <w:rFonts w:ascii="Times New Roman" w:eastAsia="仿宋_GB2312" w:hAnsi="Times New Roman" w:cs="Times New Roman"/>
          <w:sz w:val="32"/>
          <w:szCs w:val="32"/>
        </w:rPr>
        <w:t>万元，占</w:t>
      </w:r>
      <w:r w:rsidRPr="005567C2">
        <w:rPr>
          <w:rFonts w:ascii="Times New Roman" w:eastAsia="仿宋_GB2312" w:hAnsi="Times New Roman" w:cs="Times New Roman"/>
          <w:sz w:val="32"/>
          <w:szCs w:val="32"/>
        </w:rPr>
        <w:t>99.76%</w:t>
      </w:r>
      <w:r w:rsidRPr="005567C2">
        <w:rPr>
          <w:rFonts w:ascii="Times New Roman" w:eastAsia="仿宋_GB2312" w:hAnsi="Times New Roman" w:cs="Times New Roman"/>
          <w:sz w:val="32"/>
          <w:szCs w:val="32"/>
        </w:rPr>
        <w:t>。</w:t>
      </w:r>
    </w:p>
    <w:p w:rsidR="00F05708" w:rsidRPr="005567C2" w:rsidRDefault="00BC201C" w:rsidP="00CD24E7">
      <w:pPr>
        <w:numPr>
          <w:ilvl w:val="0"/>
          <w:numId w:val="4"/>
        </w:numPr>
        <w:tabs>
          <w:tab w:val="left" w:pos="1663"/>
        </w:tabs>
        <w:spacing w:line="640" w:lineRule="exact"/>
        <w:ind w:firstLineChars="200" w:firstLine="640"/>
        <w:jc w:val="left"/>
        <w:rPr>
          <w:rFonts w:ascii="Times New Roman" w:eastAsia="仿宋_GB2312" w:hAnsi="Times New Roman" w:cs="Times New Roman"/>
          <w:sz w:val="32"/>
          <w:szCs w:val="32"/>
        </w:rPr>
      </w:pPr>
      <w:r w:rsidRPr="005567C2">
        <w:rPr>
          <w:rFonts w:ascii="Times New Roman" w:eastAsia="仿宋_GB2312" w:hAnsi="Times New Roman" w:cs="Times New Roman"/>
          <w:sz w:val="32"/>
          <w:szCs w:val="32"/>
        </w:rPr>
        <w:t>一般公共预算当年拨款具体使用情况</w:t>
      </w:r>
    </w:p>
    <w:p w:rsidR="00F05708" w:rsidRPr="005567C2" w:rsidRDefault="00BC201C" w:rsidP="00CD24E7">
      <w:pPr>
        <w:numPr>
          <w:ilvl w:val="0"/>
          <w:numId w:val="5"/>
        </w:numPr>
        <w:tabs>
          <w:tab w:val="left" w:pos="1663"/>
        </w:tabs>
        <w:spacing w:line="640" w:lineRule="exact"/>
        <w:ind w:firstLineChars="200" w:firstLine="640"/>
        <w:jc w:val="left"/>
        <w:rPr>
          <w:rFonts w:ascii="Times New Roman" w:eastAsia="仿宋_GB2312" w:hAnsi="Times New Roman" w:cs="Times New Roman"/>
          <w:sz w:val="32"/>
          <w:szCs w:val="32"/>
        </w:rPr>
      </w:pPr>
      <w:r w:rsidRPr="005567C2">
        <w:rPr>
          <w:rFonts w:ascii="Times New Roman" w:eastAsia="仿宋_GB2312" w:hAnsi="Times New Roman" w:cs="Times New Roman"/>
          <w:sz w:val="32"/>
          <w:szCs w:val="32"/>
        </w:rPr>
        <w:t>科学技术（类）科学技术管理事务（款）行政运行（项）</w:t>
      </w:r>
      <w:r w:rsidRPr="005567C2">
        <w:rPr>
          <w:rFonts w:ascii="Times New Roman" w:eastAsia="仿宋_GB2312" w:hAnsi="Times New Roman" w:cs="Times New Roman"/>
          <w:sz w:val="32"/>
          <w:szCs w:val="32"/>
        </w:rPr>
        <w:lastRenderedPageBreak/>
        <w:t>2017</w:t>
      </w:r>
      <w:r w:rsidRPr="005567C2">
        <w:rPr>
          <w:rFonts w:ascii="Times New Roman" w:eastAsia="仿宋_GB2312" w:hAnsi="Times New Roman" w:cs="Times New Roman"/>
          <w:sz w:val="32"/>
          <w:szCs w:val="32"/>
        </w:rPr>
        <w:t>年预算数</w:t>
      </w:r>
      <w:r w:rsidRPr="005567C2">
        <w:rPr>
          <w:rFonts w:ascii="Times New Roman" w:eastAsia="仿宋_GB2312" w:hAnsi="Times New Roman" w:cs="Times New Roman"/>
          <w:sz w:val="32"/>
          <w:szCs w:val="32"/>
        </w:rPr>
        <w:t>161.051</w:t>
      </w:r>
      <w:r w:rsidRPr="005567C2">
        <w:rPr>
          <w:rFonts w:ascii="Times New Roman" w:eastAsia="仿宋_GB2312" w:hAnsi="Times New Roman" w:cs="Times New Roman"/>
          <w:sz w:val="32"/>
          <w:szCs w:val="32"/>
        </w:rPr>
        <w:t>万元，比比</w:t>
      </w:r>
      <w:r w:rsidRPr="005567C2">
        <w:rPr>
          <w:rFonts w:ascii="Times New Roman" w:eastAsia="仿宋_GB2312" w:hAnsi="Times New Roman" w:cs="Times New Roman"/>
          <w:sz w:val="32"/>
          <w:szCs w:val="32"/>
        </w:rPr>
        <w:t>2016</w:t>
      </w:r>
      <w:r w:rsidRPr="005567C2">
        <w:rPr>
          <w:rFonts w:ascii="Times New Roman" w:eastAsia="仿宋_GB2312" w:hAnsi="Times New Roman" w:cs="Times New Roman"/>
          <w:sz w:val="32"/>
          <w:szCs w:val="32"/>
        </w:rPr>
        <w:t>年执行数增加</w:t>
      </w:r>
      <w:r w:rsidRPr="005567C2">
        <w:rPr>
          <w:rFonts w:ascii="Times New Roman" w:eastAsia="仿宋_GB2312" w:hAnsi="Times New Roman" w:cs="Times New Roman"/>
          <w:sz w:val="32"/>
          <w:szCs w:val="32"/>
        </w:rPr>
        <w:t>19.2551</w:t>
      </w:r>
      <w:r w:rsidRPr="005567C2">
        <w:rPr>
          <w:rFonts w:ascii="Times New Roman" w:eastAsia="仿宋_GB2312" w:hAnsi="Times New Roman" w:cs="Times New Roman"/>
          <w:sz w:val="32"/>
          <w:szCs w:val="32"/>
        </w:rPr>
        <w:t>万元，增长</w:t>
      </w:r>
      <w:r w:rsidRPr="005567C2">
        <w:rPr>
          <w:rFonts w:ascii="Times New Roman" w:eastAsia="仿宋_GB2312" w:hAnsi="Times New Roman" w:cs="Times New Roman"/>
          <w:sz w:val="32"/>
          <w:szCs w:val="32"/>
        </w:rPr>
        <w:t>13.57%</w:t>
      </w:r>
      <w:r w:rsidRPr="005567C2">
        <w:rPr>
          <w:rFonts w:ascii="Times New Roman" w:eastAsia="仿宋_GB2312" w:hAnsi="Times New Roman" w:cs="Times New Roman"/>
          <w:sz w:val="32"/>
          <w:szCs w:val="32"/>
        </w:rPr>
        <w:t>。</w:t>
      </w:r>
    </w:p>
    <w:p w:rsidR="00F05708" w:rsidRPr="005567C2" w:rsidRDefault="00BC201C" w:rsidP="00CD24E7">
      <w:pPr>
        <w:numPr>
          <w:ilvl w:val="0"/>
          <w:numId w:val="5"/>
        </w:numPr>
        <w:tabs>
          <w:tab w:val="left" w:pos="1663"/>
        </w:tabs>
        <w:spacing w:line="640" w:lineRule="exact"/>
        <w:ind w:firstLineChars="200" w:firstLine="640"/>
        <w:jc w:val="left"/>
        <w:rPr>
          <w:rFonts w:ascii="Times New Roman" w:eastAsia="仿宋_GB2312" w:hAnsi="Times New Roman" w:cs="Times New Roman"/>
          <w:sz w:val="32"/>
          <w:szCs w:val="32"/>
        </w:rPr>
      </w:pPr>
      <w:r w:rsidRPr="005567C2">
        <w:rPr>
          <w:rFonts w:ascii="Times New Roman" w:eastAsia="仿宋_GB2312" w:hAnsi="Times New Roman" w:cs="Times New Roman"/>
          <w:sz w:val="32"/>
          <w:szCs w:val="32"/>
        </w:rPr>
        <w:t>科学技术（类）科学技术管理事务（款）一般行政管理事务（项）</w:t>
      </w:r>
      <w:r w:rsidRPr="005567C2">
        <w:rPr>
          <w:rFonts w:ascii="Times New Roman" w:eastAsia="仿宋_GB2312" w:hAnsi="Times New Roman" w:cs="Times New Roman"/>
          <w:sz w:val="32"/>
          <w:szCs w:val="32"/>
        </w:rPr>
        <w:t>2017</w:t>
      </w:r>
      <w:r w:rsidRPr="005567C2">
        <w:rPr>
          <w:rFonts w:ascii="Times New Roman" w:eastAsia="仿宋_GB2312" w:hAnsi="Times New Roman" w:cs="Times New Roman"/>
          <w:sz w:val="32"/>
          <w:szCs w:val="32"/>
        </w:rPr>
        <w:t>年预算数</w:t>
      </w:r>
      <w:r w:rsidRPr="005567C2">
        <w:rPr>
          <w:rFonts w:ascii="Times New Roman" w:eastAsia="仿宋_GB2312" w:hAnsi="Times New Roman" w:cs="Times New Roman"/>
          <w:sz w:val="32"/>
          <w:szCs w:val="32"/>
        </w:rPr>
        <w:t>86.991</w:t>
      </w:r>
      <w:r w:rsidRPr="005567C2">
        <w:rPr>
          <w:rFonts w:ascii="Times New Roman" w:eastAsia="仿宋_GB2312" w:hAnsi="Times New Roman" w:cs="Times New Roman"/>
          <w:sz w:val="32"/>
          <w:szCs w:val="32"/>
        </w:rPr>
        <w:t>万元，比</w:t>
      </w:r>
      <w:r w:rsidRPr="005567C2">
        <w:rPr>
          <w:rFonts w:ascii="Times New Roman" w:eastAsia="仿宋_GB2312" w:hAnsi="Times New Roman" w:cs="Times New Roman"/>
          <w:sz w:val="32"/>
          <w:szCs w:val="32"/>
        </w:rPr>
        <w:t>2016</w:t>
      </w:r>
      <w:r w:rsidRPr="005567C2">
        <w:rPr>
          <w:rFonts w:ascii="Times New Roman" w:eastAsia="仿宋_GB2312" w:hAnsi="Times New Roman" w:cs="Times New Roman"/>
          <w:sz w:val="32"/>
          <w:szCs w:val="32"/>
        </w:rPr>
        <w:t>年执行数减少</w:t>
      </w:r>
      <w:r w:rsidRPr="005567C2">
        <w:rPr>
          <w:rFonts w:ascii="Times New Roman" w:eastAsia="仿宋_GB2312" w:hAnsi="Times New Roman" w:cs="Times New Roman"/>
          <w:sz w:val="32"/>
          <w:szCs w:val="32"/>
        </w:rPr>
        <w:t>64.6</w:t>
      </w:r>
      <w:r w:rsidRPr="005567C2">
        <w:rPr>
          <w:rFonts w:ascii="Times New Roman" w:eastAsia="仿宋_GB2312" w:hAnsi="Times New Roman" w:cs="Times New Roman"/>
          <w:sz w:val="32"/>
          <w:szCs w:val="32"/>
        </w:rPr>
        <w:t>万元，减少</w:t>
      </w:r>
      <w:r w:rsidRPr="005567C2">
        <w:rPr>
          <w:rFonts w:ascii="Times New Roman" w:eastAsia="仿宋_GB2312" w:hAnsi="Times New Roman" w:cs="Times New Roman"/>
          <w:sz w:val="32"/>
          <w:szCs w:val="32"/>
        </w:rPr>
        <w:t>42.61%</w:t>
      </w:r>
      <w:r w:rsidRPr="005567C2">
        <w:rPr>
          <w:rFonts w:ascii="Times New Roman" w:eastAsia="仿宋_GB2312" w:hAnsi="Times New Roman" w:cs="Times New Roman"/>
          <w:sz w:val="32"/>
          <w:szCs w:val="32"/>
        </w:rPr>
        <w:t>。</w:t>
      </w:r>
    </w:p>
    <w:p w:rsidR="00F05708" w:rsidRPr="005567C2" w:rsidRDefault="00BC201C" w:rsidP="00CD24E7">
      <w:pPr>
        <w:numPr>
          <w:ilvl w:val="0"/>
          <w:numId w:val="5"/>
        </w:numPr>
        <w:tabs>
          <w:tab w:val="left" w:pos="1663"/>
        </w:tabs>
        <w:spacing w:line="640" w:lineRule="exact"/>
        <w:ind w:firstLineChars="200" w:firstLine="640"/>
        <w:jc w:val="left"/>
        <w:rPr>
          <w:rFonts w:ascii="Times New Roman" w:eastAsia="仿宋_GB2312" w:hAnsi="Times New Roman" w:cs="Times New Roman"/>
          <w:sz w:val="32"/>
          <w:szCs w:val="32"/>
        </w:rPr>
      </w:pPr>
      <w:r w:rsidRPr="005567C2">
        <w:rPr>
          <w:rFonts w:ascii="Times New Roman" w:eastAsia="仿宋_GB2312" w:hAnsi="Times New Roman" w:cs="Times New Roman"/>
          <w:sz w:val="32"/>
          <w:szCs w:val="32"/>
        </w:rPr>
        <w:t>社会保障和就业（类）行政事业单位离退休（款）归口管理的行政单位离退休（项）</w:t>
      </w:r>
      <w:r w:rsidRPr="005567C2">
        <w:rPr>
          <w:rFonts w:ascii="Times New Roman" w:eastAsia="仿宋_GB2312" w:hAnsi="Times New Roman" w:cs="Times New Roman"/>
          <w:sz w:val="32"/>
          <w:szCs w:val="32"/>
        </w:rPr>
        <w:t>2017</w:t>
      </w:r>
      <w:r w:rsidRPr="005567C2">
        <w:rPr>
          <w:rFonts w:ascii="Times New Roman" w:eastAsia="仿宋_GB2312" w:hAnsi="Times New Roman" w:cs="Times New Roman"/>
          <w:sz w:val="32"/>
          <w:szCs w:val="32"/>
        </w:rPr>
        <w:t>年预算数</w:t>
      </w:r>
      <w:r w:rsidRPr="005567C2">
        <w:rPr>
          <w:rFonts w:ascii="Times New Roman" w:eastAsia="仿宋_GB2312" w:hAnsi="Times New Roman" w:cs="Times New Roman"/>
          <w:sz w:val="32"/>
          <w:szCs w:val="32"/>
        </w:rPr>
        <w:t>0.6</w:t>
      </w:r>
      <w:r w:rsidRPr="005567C2">
        <w:rPr>
          <w:rFonts w:ascii="Times New Roman" w:eastAsia="仿宋_GB2312" w:hAnsi="Times New Roman" w:cs="Times New Roman"/>
          <w:sz w:val="32"/>
          <w:szCs w:val="32"/>
        </w:rPr>
        <w:t>万元，比</w:t>
      </w:r>
      <w:r w:rsidRPr="005567C2">
        <w:rPr>
          <w:rFonts w:ascii="Times New Roman" w:eastAsia="仿宋_GB2312" w:hAnsi="Times New Roman" w:cs="Times New Roman"/>
          <w:sz w:val="32"/>
          <w:szCs w:val="32"/>
        </w:rPr>
        <w:t>2016</w:t>
      </w:r>
      <w:r w:rsidRPr="005567C2">
        <w:rPr>
          <w:rFonts w:ascii="Times New Roman" w:eastAsia="仿宋_GB2312" w:hAnsi="Times New Roman" w:cs="Times New Roman"/>
          <w:sz w:val="32"/>
          <w:szCs w:val="32"/>
        </w:rPr>
        <w:t>年执行数减少</w:t>
      </w:r>
      <w:r w:rsidRPr="005567C2">
        <w:rPr>
          <w:rFonts w:ascii="Times New Roman" w:eastAsia="仿宋_GB2312" w:hAnsi="Times New Roman" w:cs="Times New Roman"/>
          <w:sz w:val="32"/>
          <w:szCs w:val="32"/>
        </w:rPr>
        <w:t>30.47951</w:t>
      </w:r>
      <w:r w:rsidRPr="005567C2">
        <w:rPr>
          <w:rFonts w:ascii="Times New Roman" w:eastAsia="仿宋_GB2312" w:hAnsi="Times New Roman" w:cs="Times New Roman"/>
          <w:sz w:val="32"/>
          <w:szCs w:val="32"/>
        </w:rPr>
        <w:t>万元，减少</w:t>
      </w:r>
      <w:r w:rsidRPr="005567C2">
        <w:rPr>
          <w:rFonts w:ascii="Times New Roman" w:eastAsia="仿宋_GB2312" w:hAnsi="Times New Roman" w:cs="Times New Roman"/>
          <w:sz w:val="32"/>
          <w:szCs w:val="32"/>
        </w:rPr>
        <w:t>98.07%</w:t>
      </w:r>
      <w:r w:rsidRPr="005567C2">
        <w:rPr>
          <w:rFonts w:ascii="Times New Roman" w:eastAsia="仿宋_GB2312" w:hAnsi="Times New Roman" w:cs="Times New Roman"/>
          <w:sz w:val="32"/>
          <w:szCs w:val="32"/>
        </w:rPr>
        <w:t>。主要是因养老保险改革，退休人员工资交由养老保险机构发放。</w:t>
      </w:r>
    </w:p>
    <w:p w:rsidR="00F05708" w:rsidRPr="005567C2" w:rsidRDefault="00BC201C" w:rsidP="00CD24E7">
      <w:pPr>
        <w:numPr>
          <w:ilvl w:val="0"/>
          <w:numId w:val="5"/>
        </w:numPr>
        <w:tabs>
          <w:tab w:val="left" w:pos="1663"/>
        </w:tabs>
        <w:spacing w:line="640" w:lineRule="exact"/>
        <w:ind w:firstLineChars="200" w:firstLine="640"/>
        <w:jc w:val="left"/>
        <w:rPr>
          <w:rFonts w:ascii="Times New Roman" w:eastAsia="仿宋_GB2312" w:hAnsi="Times New Roman" w:cs="Times New Roman"/>
          <w:sz w:val="32"/>
          <w:szCs w:val="32"/>
        </w:rPr>
      </w:pPr>
      <w:r w:rsidRPr="005567C2">
        <w:rPr>
          <w:rFonts w:ascii="Times New Roman" w:eastAsia="仿宋_GB2312" w:hAnsi="Times New Roman" w:cs="Times New Roman"/>
          <w:sz w:val="32"/>
          <w:szCs w:val="32"/>
        </w:rPr>
        <w:t>社会保险和就业支出（类）行政事业单位离退休（款）机关事业单位基本养老保险缴费支出（项）</w:t>
      </w:r>
      <w:r w:rsidRPr="005567C2">
        <w:rPr>
          <w:rFonts w:ascii="Times New Roman" w:eastAsia="仿宋_GB2312" w:hAnsi="Times New Roman" w:cs="Times New Roman"/>
          <w:sz w:val="32"/>
          <w:szCs w:val="32"/>
        </w:rPr>
        <w:t>2017</w:t>
      </w:r>
      <w:r w:rsidRPr="005567C2">
        <w:rPr>
          <w:rFonts w:ascii="Times New Roman" w:eastAsia="仿宋_GB2312" w:hAnsi="Times New Roman" w:cs="Times New Roman"/>
          <w:sz w:val="32"/>
          <w:szCs w:val="32"/>
        </w:rPr>
        <w:t>年预算数为</w:t>
      </w:r>
      <w:r w:rsidRPr="005567C2">
        <w:rPr>
          <w:rFonts w:ascii="Times New Roman" w:eastAsia="仿宋_GB2312" w:hAnsi="Times New Roman" w:cs="Times New Roman"/>
          <w:sz w:val="32"/>
          <w:szCs w:val="32"/>
        </w:rPr>
        <w:t>0</w:t>
      </w:r>
      <w:r w:rsidRPr="005567C2">
        <w:rPr>
          <w:rFonts w:ascii="Times New Roman" w:eastAsia="仿宋_GB2312" w:hAnsi="Times New Roman" w:cs="Times New Roman"/>
          <w:sz w:val="32"/>
          <w:szCs w:val="32"/>
        </w:rPr>
        <w:t>，比</w:t>
      </w:r>
      <w:r w:rsidRPr="005567C2">
        <w:rPr>
          <w:rFonts w:ascii="Times New Roman" w:eastAsia="仿宋_GB2312" w:hAnsi="Times New Roman" w:cs="Times New Roman"/>
          <w:sz w:val="32"/>
          <w:szCs w:val="32"/>
        </w:rPr>
        <w:t>2016</w:t>
      </w:r>
      <w:r w:rsidRPr="005567C2">
        <w:rPr>
          <w:rFonts w:ascii="Times New Roman" w:eastAsia="仿宋_GB2312" w:hAnsi="Times New Roman" w:cs="Times New Roman"/>
          <w:sz w:val="32"/>
          <w:szCs w:val="32"/>
        </w:rPr>
        <w:t>年减少</w:t>
      </w:r>
      <w:r w:rsidRPr="005567C2">
        <w:rPr>
          <w:rFonts w:ascii="Times New Roman" w:eastAsia="仿宋_GB2312" w:hAnsi="Times New Roman" w:cs="Times New Roman"/>
          <w:sz w:val="32"/>
          <w:szCs w:val="32"/>
        </w:rPr>
        <w:t>13.46108</w:t>
      </w:r>
      <w:r w:rsidRPr="005567C2">
        <w:rPr>
          <w:rFonts w:ascii="Times New Roman" w:eastAsia="仿宋_GB2312" w:hAnsi="Times New Roman" w:cs="Times New Roman"/>
          <w:sz w:val="32"/>
          <w:szCs w:val="32"/>
        </w:rPr>
        <w:t>万元，减少</w:t>
      </w:r>
      <w:r w:rsidRPr="005567C2">
        <w:rPr>
          <w:rFonts w:ascii="Times New Roman" w:eastAsia="仿宋_GB2312" w:hAnsi="Times New Roman" w:cs="Times New Roman"/>
          <w:sz w:val="32"/>
          <w:szCs w:val="32"/>
        </w:rPr>
        <w:t>100%</w:t>
      </w:r>
      <w:r w:rsidRPr="005567C2">
        <w:rPr>
          <w:rFonts w:ascii="Times New Roman" w:eastAsia="仿宋_GB2312" w:hAnsi="Times New Roman" w:cs="Times New Roman"/>
          <w:sz w:val="32"/>
          <w:szCs w:val="32"/>
        </w:rPr>
        <w:t>。主要是机关事业单位基本养老保险缴费支出未纳入单位年初预算，由财政部门编制。</w:t>
      </w:r>
    </w:p>
    <w:p w:rsidR="00F05708" w:rsidRPr="005567C2" w:rsidRDefault="00BC201C" w:rsidP="00CD24E7">
      <w:pPr>
        <w:numPr>
          <w:ilvl w:val="0"/>
          <w:numId w:val="6"/>
        </w:numPr>
        <w:tabs>
          <w:tab w:val="left" w:pos="1663"/>
        </w:tabs>
        <w:spacing w:line="640" w:lineRule="exact"/>
        <w:ind w:firstLineChars="200" w:firstLine="640"/>
        <w:jc w:val="left"/>
        <w:rPr>
          <w:rFonts w:ascii="Times New Roman" w:eastAsia="仿宋_GB2312" w:hAnsi="Times New Roman" w:cs="Times New Roman"/>
          <w:sz w:val="32"/>
          <w:szCs w:val="32"/>
        </w:rPr>
      </w:pPr>
      <w:r w:rsidRPr="005567C2">
        <w:rPr>
          <w:rFonts w:ascii="Times New Roman" w:eastAsia="仿宋_GB2312" w:hAnsi="Times New Roman" w:cs="Times New Roman"/>
          <w:sz w:val="32"/>
          <w:szCs w:val="32"/>
        </w:rPr>
        <w:t>关于市爱卫办</w:t>
      </w:r>
      <w:r w:rsidRPr="005567C2">
        <w:rPr>
          <w:rFonts w:ascii="Times New Roman" w:eastAsia="仿宋_GB2312" w:hAnsi="Times New Roman" w:cs="Times New Roman"/>
          <w:sz w:val="32"/>
          <w:szCs w:val="32"/>
        </w:rPr>
        <w:t>2017</w:t>
      </w:r>
      <w:r w:rsidRPr="005567C2">
        <w:rPr>
          <w:rFonts w:ascii="Times New Roman" w:eastAsia="仿宋_GB2312" w:hAnsi="Times New Roman" w:cs="Times New Roman"/>
          <w:sz w:val="32"/>
          <w:szCs w:val="32"/>
        </w:rPr>
        <w:t>年一般公共预算基本支出情况说明</w:t>
      </w:r>
    </w:p>
    <w:p w:rsidR="00F05708" w:rsidRPr="005567C2" w:rsidRDefault="00BC201C" w:rsidP="00CD24E7">
      <w:pPr>
        <w:tabs>
          <w:tab w:val="left" w:pos="1663"/>
        </w:tabs>
        <w:spacing w:line="640" w:lineRule="exact"/>
        <w:ind w:firstLineChars="200" w:firstLine="640"/>
        <w:jc w:val="left"/>
        <w:rPr>
          <w:rFonts w:ascii="Times New Roman" w:eastAsia="仿宋_GB2312" w:hAnsi="Times New Roman" w:cs="Times New Roman"/>
          <w:sz w:val="32"/>
          <w:szCs w:val="32"/>
        </w:rPr>
      </w:pPr>
      <w:r w:rsidRPr="005567C2">
        <w:rPr>
          <w:rFonts w:ascii="Times New Roman" w:eastAsia="仿宋_GB2312" w:hAnsi="Times New Roman" w:cs="Times New Roman"/>
          <w:sz w:val="32"/>
          <w:szCs w:val="32"/>
        </w:rPr>
        <w:t>市爱卫办</w:t>
      </w:r>
      <w:r w:rsidRPr="005567C2">
        <w:rPr>
          <w:rFonts w:ascii="Times New Roman" w:eastAsia="仿宋_GB2312" w:hAnsi="Times New Roman" w:cs="Times New Roman"/>
          <w:sz w:val="32"/>
          <w:szCs w:val="32"/>
        </w:rPr>
        <w:t>2017</w:t>
      </w:r>
      <w:r w:rsidRPr="005567C2">
        <w:rPr>
          <w:rFonts w:ascii="Times New Roman" w:eastAsia="仿宋_GB2312" w:hAnsi="Times New Roman" w:cs="Times New Roman"/>
          <w:sz w:val="32"/>
          <w:szCs w:val="32"/>
        </w:rPr>
        <w:t>年一般公共预算基本支出</w:t>
      </w:r>
      <w:r w:rsidRPr="005567C2">
        <w:rPr>
          <w:rFonts w:ascii="Times New Roman" w:eastAsia="仿宋_GB2312" w:hAnsi="Times New Roman" w:cs="Times New Roman"/>
          <w:sz w:val="32"/>
          <w:szCs w:val="32"/>
        </w:rPr>
        <w:t>222.642</w:t>
      </w:r>
      <w:r w:rsidRPr="005567C2">
        <w:rPr>
          <w:rFonts w:ascii="Times New Roman" w:eastAsia="仿宋_GB2312" w:hAnsi="Times New Roman" w:cs="Times New Roman"/>
          <w:sz w:val="32"/>
          <w:szCs w:val="32"/>
        </w:rPr>
        <w:t>万元，其中：</w:t>
      </w:r>
    </w:p>
    <w:p w:rsidR="00F05708" w:rsidRPr="005567C2" w:rsidRDefault="00BC201C" w:rsidP="00CD24E7">
      <w:pPr>
        <w:tabs>
          <w:tab w:val="left" w:pos="1663"/>
        </w:tabs>
        <w:spacing w:line="640" w:lineRule="exact"/>
        <w:ind w:firstLineChars="200" w:firstLine="640"/>
        <w:jc w:val="left"/>
        <w:rPr>
          <w:rFonts w:ascii="Times New Roman" w:eastAsia="仿宋_GB2312" w:hAnsi="Times New Roman" w:cs="Times New Roman"/>
          <w:sz w:val="32"/>
          <w:szCs w:val="32"/>
        </w:rPr>
      </w:pPr>
      <w:r w:rsidRPr="005567C2">
        <w:rPr>
          <w:rFonts w:ascii="Times New Roman" w:eastAsia="仿宋_GB2312" w:hAnsi="Times New Roman" w:cs="Times New Roman"/>
          <w:sz w:val="32"/>
          <w:szCs w:val="32"/>
        </w:rPr>
        <w:t>人员经费</w:t>
      </w:r>
      <w:r w:rsidRPr="005567C2">
        <w:rPr>
          <w:rFonts w:ascii="Times New Roman" w:eastAsia="仿宋_GB2312" w:hAnsi="Times New Roman" w:cs="Times New Roman"/>
          <w:sz w:val="32"/>
          <w:szCs w:val="32"/>
        </w:rPr>
        <w:t>195.834</w:t>
      </w:r>
      <w:r w:rsidRPr="005567C2">
        <w:rPr>
          <w:rFonts w:ascii="Times New Roman" w:eastAsia="仿宋_GB2312" w:hAnsi="Times New Roman" w:cs="Times New Roman"/>
          <w:sz w:val="32"/>
          <w:szCs w:val="32"/>
        </w:rPr>
        <w:t>万元，主要包括：基本工资、津贴补贴、奖金、绩效工资；</w:t>
      </w:r>
    </w:p>
    <w:p w:rsidR="00F05708" w:rsidRPr="005567C2" w:rsidRDefault="00BC201C" w:rsidP="00CD24E7">
      <w:pPr>
        <w:tabs>
          <w:tab w:val="left" w:pos="1663"/>
        </w:tabs>
        <w:spacing w:line="640" w:lineRule="exact"/>
        <w:ind w:firstLineChars="200" w:firstLine="640"/>
        <w:jc w:val="left"/>
        <w:rPr>
          <w:rFonts w:ascii="Times New Roman" w:eastAsia="仿宋_GB2312" w:hAnsi="Times New Roman" w:cs="Times New Roman"/>
          <w:sz w:val="32"/>
          <w:szCs w:val="32"/>
        </w:rPr>
      </w:pPr>
      <w:r w:rsidRPr="005567C2">
        <w:rPr>
          <w:rFonts w:ascii="Times New Roman" w:eastAsia="仿宋_GB2312" w:hAnsi="Times New Roman" w:cs="Times New Roman"/>
          <w:sz w:val="32"/>
          <w:szCs w:val="32"/>
        </w:rPr>
        <w:lastRenderedPageBreak/>
        <w:t>公用经费</w:t>
      </w:r>
      <w:r w:rsidRPr="005567C2">
        <w:rPr>
          <w:rFonts w:ascii="Times New Roman" w:eastAsia="仿宋_GB2312" w:hAnsi="Times New Roman" w:cs="Times New Roman"/>
          <w:sz w:val="32"/>
          <w:szCs w:val="32"/>
        </w:rPr>
        <w:t>26.808</w:t>
      </w:r>
      <w:r w:rsidRPr="005567C2">
        <w:rPr>
          <w:rFonts w:ascii="Times New Roman" w:eastAsia="仿宋_GB2312" w:hAnsi="Times New Roman" w:cs="Times New Roman"/>
          <w:sz w:val="32"/>
          <w:szCs w:val="32"/>
        </w:rPr>
        <w:t>万元，主要包括：办公费、印刷费、邮电费、差旅费、会议费、公务接待费、公务用车运行维护费、其他商品和服务支出、公务交通补贴、其他对个人和家庭的补助支出。</w:t>
      </w:r>
    </w:p>
    <w:p w:rsidR="00F05708" w:rsidRPr="005567C2" w:rsidRDefault="00BC201C" w:rsidP="00CD24E7">
      <w:pPr>
        <w:numPr>
          <w:ilvl w:val="0"/>
          <w:numId w:val="6"/>
        </w:numPr>
        <w:tabs>
          <w:tab w:val="left" w:pos="1663"/>
        </w:tabs>
        <w:spacing w:line="640" w:lineRule="exact"/>
        <w:ind w:firstLineChars="200" w:firstLine="640"/>
        <w:jc w:val="left"/>
        <w:rPr>
          <w:rFonts w:ascii="Times New Roman" w:eastAsia="仿宋_GB2312" w:hAnsi="Times New Roman" w:cs="Times New Roman"/>
          <w:sz w:val="32"/>
          <w:szCs w:val="32"/>
        </w:rPr>
      </w:pPr>
      <w:r w:rsidRPr="005567C2">
        <w:rPr>
          <w:rFonts w:ascii="Times New Roman" w:eastAsia="仿宋_GB2312" w:hAnsi="Times New Roman" w:cs="Times New Roman"/>
          <w:sz w:val="32"/>
          <w:szCs w:val="32"/>
        </w:rPr>
        <w:t>关于市爱卫办</w:t>
      </w:r>
      <w:r w:rsidRPr="005567C2">
        <w:rPr>
          <w:rFonts w:ascii="Times New Roman" w:eastAsia="仿宋_GB2312" w:hAnsi="Times New Roman" w:cs="Times New Roman"/>
          <w:sz w:val="32"/>
          <w:szCs w:val="32"/>
        </w:rPr>
        <w:t>2017</w:t>
      </w:r>
      <w:r w:rsidRPr="005567C2">
        <w:rPr>
          <w:rFonts w:ascii="Times New Roman" w:eastAsia="仿宋_GB2312" w:hAnsi="Times New Roman" w:cs="Times New Roman"/>
          <w:sz w:val="32"/>
          <w:szCs w:val="32"/>
        </w:rPr>
        <w:t>年</w:t>
      </w:r>
      <w:r w:rsidRPr="005567C2">
        <w:rPr>
          <w:rFonts w:ascii="Times New Roman" w:eastAsia="仿宋_GB2312" w:hAnsi="Times New Roman" w:cs="Times New Roman"/>
          <w:sz w:val="32"/>
          <w:szCs w:val="32"/>
        </w:rPr>
        <w:t>“</w:t>
      </w:r>
      <w:r w:rsidRPr="005567C2">
        <w:rPr>
          <w:rFonts w:ascii="Times New Roman" w:eastAsia="仿宋_GB2312" w:hAnsi="Times New Roman" w:cs="Times New Roman"/>
          <w:sz w:val="32"/>
          <w:szCs w:val="32"/>
        </w:rPr>
        <w:t>三公</w:t>
      </w:r>
      <w:r w:rsidRPr="005567C2">
        <w:rPr>
          <w:rFonts w:ascii="Times New Roman" w:eastAsia="仿宋_GB2312" w:hAnsi="Times New Roman" w:cs="Times New Roman"/>
          <w:sz w:val="32"/>
          <w:szCs w:val="32"/>
        </w:rPr>
        <w:t>”</w:t>
      </w:r>
      <w:r w:rsidRPr="005567C2">
        <w:rPr>
          <w:rFonts w:ascii="Times New Roman" w:eastAsia="仿宋_GB2312" w:hAnsi="Times New Roman" w:cs="Times New Roman"/>
          <w:sz w:val="32"/>
          <w:szCs w:val="32"/>
        </w:rPr>
        <w:t>经费预算情</w:t>
      </w:r>
      <w:r w:rsidRPr="005567C2">
        <w:rPr>
          <w:rFonts w:ascii="Times New Roman" w:eastAsia="仿宋_GB2312" w:hAnsi="Times New Roman" w:cs="Times New Roman"/>
          <w:sz w:val="32"/>
          <w:szCs w:val="32"/>
        </w:rPr>
        <w:t>况说明</w:t>
      </w:r>
    </w:p>
    <w:p w:rsidR="00F05708" w:rsidRPr="005567C2" w:rsidRDefault="00BC201C" w:rsidP="00CD24E7">
      <w:pPr>
        <w:tabs>
          <w:tab w:val="left" w:pos="1663"/>
        </w:tabs>
        <w:spacing w:line="640" w:lineRule="exact"/>
        <w:ind w:firstLineChars="200" w:firstLine="640"/>
        <w:jc w:val="left"/>
        <w:rPr>
          <w:rFonts w:ascii="Times New Roman" w:eastAsia="仿宋_GB2312" w:hAnsi="Times New Roman" w:cs="Times New Roman"/>
          <w:sz w:val="32"/>
          <w:szCs w:val="32"/>
        </w:rPr>
      </w:pPr>
      <w:r w:rsidRPr="005567C2">
        <w:rPr>
          <w:rFonts w:ascii="Times New Roman" w:eastAsia="仿宋_GB2312" w:hAnsi="Times New Roman" w:cs="Times New Roman"/>
          <w:sz w:val="32"/>
          <w:szCs w:val="32"/>
        </w:rPr>
        <w:t>市爱卫办</w:t>
      </w:r>
      <w:r w:rsidRPr="005567C2">
        <w:rPr>
          <w:rFonts w:ascii="Times New Roman" w:eastAsia="仿宋_GB2312" w:hAnsi="Times New Roman" w:cs="Times New Roman"/>
          <w:sz w:val="32"/>
          <w:szCs w:val="32"/>
        </w:rPr>
        <w:t>2017</w:t>
      </w:r>
      <w:r w:rsidRPr="005567C2">
        <w:rPr>
          <w:rFonts w:ascii="Times New Roman" w:eastAsia="仿宋_GB2312" w:hAnsi="Times New Roman" w:cs="Times New Roman"/>
          <w:sz w:val="32"/>
          <w:szCs w:val="32"/>
        </w:rPr>
        <w:t>年</w:t>
      </w:r>
      <w:r w:rsidRPr="005567C2">
        <w:rPr>
          <w:rFonts w:ascii="Times New Roman" w:eastAsia="仿宋_GB2312" w:hAnsi="Times New Roman" w:cs="Times New Roman"/>
          <w:sz w:val="32"/>
          <w:szCs w:val="32"/>
        </w:rPr>
        <w:t>“</w:t>
      </w:r>
      <w:r w:rsidRPr="005567C2">
        <w:rPr>
          <w:rFonts w:ascii="Times New Roman" w:eastAsia="仿宋_GB2312" w:hAnsi="Times New Roman" w:cs="Times New Roman"/>
          <w:sz w:val="32"/>
          <w:szCs w:val="32"/>
        </w:rPr>
        <w:t>三公</w:t>
      </w:r>
      <w:r w:rsidRPr="005567C2">
        <w:rPr>
          <w:rFonts w:ascii="Times New Roman" w:eastAsia="仿宋_GB2312" w:hAnsi="Times New Roman" w:cs="Times New Roman"/>
          <w:sz w:val="32"/>
          <w:szCs w:val="32"/>
        </w:rPr>
        <w:t>”</w:t>
      </w:r>
      <w:r w:rsidRPr="005567C2">
        <w:rPr>
          <w:rFonts w:ascii="Times New Roman" w:eastAsia="仿宋_GB2312" w:hAnsi="Times New Roman" w:cs="Times New Roman"/>
          <w:sz w:val="32"/>
          <w:szCs w:val="32"/>
        </w:rPr>
        <w:t>经费预算数为</w:t>
      </w:r>
      <w:r w:rsidRPr="005567C2">
        <w:rPr>
          <w:rFonts w:ascii="Times New Roman" w:eastAsia="仿宋_GB2312" w:hAnsi="Times New Roman" w:cs="Times New Roman"/>
          <w:sz w:val="32"/>
          <w:szCs w:val="32"/>
        </w:rPr>
        <w:t>26.056</w:t>
      </w:r>
      <w:r w:rsidRPr="005567C2">
        <w:rPr>
          <w:rFonts w:ascii="Times New Roman" w:eastAsia="仿宋_GB2312" w:hAnsi="Times New Roman" w:cs="Times New Roman"/>
          <w:sz w:val="32"/>
          <w:szCs w:val="32"/>
        </w:rPr>
        <w:t>万元，其中：公务用车运行费</w:t>
      </w:r>
      <w:r w:rsidRPr="005567C2">
        <w:rPr>
          <w:rFonts w:ascii="Times New Roman" w:eastAsia="仿宋_GB2312" w:hAnsi="Times New Roman" w:cs="Times New Roman"/>
          <w:sz w:val="32"/>
          <w:szCs w:val="32"/>
        </w:rPr>
        <w:t>19</w:t>
      </w:r>
      <w:r w:rsidRPr="005567C2">
        <w:rPr>
          <w:rFonts w:ascii="Times New Roman" w:eastAsia="仿宋_GB2312" w:hAnsi="Times New Roman" w:cs="Times New Roman"/>
          <w:sz w:val="32"/>
          <w:szCs w:val="32"/>
        </w:rPr>
        <w:t>万元，公务接待费</w:t>
      </w:r>
      <w:r w:rsidRPr="005567C2">
        <w:rPr>
          <w:rFonts w:ascii="Times New Roman" w:eastAsia="仿宋_GB2312" w:hAnsi="Times New Roman" w:cs="Times New Roman"/>
          <w:sz w:val="32"/>
          <w:szCs w:val="32"/>
        </w:rPr>
        <w:t>7.056</w:t>
      </w:r>
      <w:r w:rsidRPr="005567C2">
        <w:rPr>
          <w:rFonts w:ascii="Times New Roman" w:eastAsia="仿宋_GB2312" w:hAnsi="Times New Roman" w:cs="Times New Roman"/>
          <w:sz w:val="32"/>
          <w:szCs w:val="32"/>
        </w:rPr>
        <w:t>万元。</w:t>
      </w:r>
      <w:r w:rsidRPr="005567C2">
        <w:rPr>
          <w:rFonts w:ascii="Times New Roman" w:eastAsia="仿宋_GB2312" w:hAnsi="Times New Roman" w:cs="Times New Roman"/>
          <w:sz w:val="32"/>
          <w:szCs w:val="32"/>
        </w:rPr>
        <w:t>2017</w:t>
      </w:r>
      <w:r w:rsidRPr="005567C2">
        <w:rPr>
          <w:rFonts w:ascii="Times New Roman" w:eastAsia="仿宋_GB2312" w:hAnsi="Times New Roman" w:cs="Times New Roman"/>
          <w:sz w:val="32"/>
          <w:szCs w:val="32"/>
        </w:rPr>
        <w:t>年</w:t>
      </w:r>
      <w:r w:rsidRPr="005567C2">
        <w:rPr>
          <w:rFonts w:ascii="Times New Roman" w:eastAsia="仿宋_GB2312" w:hAnsi="Times New Roman" w:cs="Times New Roman"/>
          <w:sz w:val="32"/>
          <w:szCs w:val="32"/>
        </w:rPr>
        <w:t>“</w:t>
      </w:r>
      <w:r w:rsidRPr="005567C2">
        <w:rPr>
          <w:rFonts w:ascii="Times New Roman" w:eastAsia="仿宋_GB2312" w:hAnsi="Times New Roman" w:cs="Times New Roman"/>
          <w:sz w:val="32"/>
          <w:szCs w:val="32"/>
        </w:rPr>
        <w:t>三公</w:t>
      </w:r>
      <w:r w:rsidRPr="005567C2">
        <w:rPr>
          <w:rFonts w:ascii="Times New Roman" w:eastAsia="仿宋_GB2312" w:hAnsi="Times New Roman" w:cs="Times New Roman"/>
          <w:sz w:val="32"/>
          <w:szCs w:val="32"/>
        </w:rPr>
        <w:t>”</w:t>
      </w:r>
      <w:r w:rsidRPr="005567C2">
        <w:rPr>
          <w:rFonts w:ascii="Times New Roman" w:eastAsia="仿宋_GB2312" w:hAnsi="Times New Roman" w:cs="Times New Roman"/>
          <w:sz w:val="32"/>
          <w:szCs w:val="32"/>
        </w:rPr>
        <w:t>经费预算比</w:t>
      </w:r>
      <w:r w:rsidRPr="005567C2">
        <w:rPr>
          <w:rFonts w:ascii="Times New Roman" w:eastAsia="仿宋_GB2312" w:hAnsi="Times New Roman" w:cs="Times New Roman"/>
          <w:sz w:val="32"/>
          <w:szCs w:val="32"/>
        </w:rPr>
        <w:t>2016</w:t>
      </w:r>
      <w:r w:rsidRPr="005567C2">
        <w:rPr>
          <w:rFonts w:ascii="Times New Roman" w:eastAsia="仿宋_GB2312" w:hAnsi="Times New Roman" w:cs="Times New Roman"/>
          <w:sz w:val="32"/>
          <w:szCs w:val="32"/>
        </w:rPr>
        <w:t>年减少</w:t>
      </w:r>
      <w:r w:rsidRPr="005567C2">
        <w:rPr>
          <w:rFonts w:ascii="Times New Roman" w:eastAsia="仿宋_GB2312" w:hAnsi="Times New Roman" w:cs="Times New Roman"/>
          <w:sz w:val="32"/>
          <w:szCs w:val="32"/>
        </w:rPr>
        <w:t>2.164</w:t>
      </w:r>
      <w:r w:rsidRPr="005567C2">
        <w:rPr>
          <w:rFonts w:ascii="Times New Roman" w:eastAsia="仿宋_GB2312" w:hAnsi="Times New Roman" w:cs="Times New Roman"/>
          <w:sz w:val="32"/>
          <w:szCs w:val="32"/>
        </w:rPr>
        <w:t>万元，主要原因：市财政对</w:t>
      </w:r>
      <w:r w:rsidRPr="005567C2">
        <w:rPr>
          <w:rFonts w:ascii="Times New Roman" w:eastAsia="仿宋_GB2312" w:hAnsi="Times New Roman" w:cs="Times New Roman"/>
          <w:sz w:val="32"/>
          <w:szCs w:val="32"/>
        </w:rPr>
        <w:t>2017</w:t>
      </w:r>
      <w:r w:rsidRPr="005567C2">
        <w:rPr>
          <w:rFonts w:ascii="Times New Roman" w:eastAsia="仿宋_GB2312" w:hAnsi="Times New Roman" w:cs="Times New Roman"/>
          <w:sz w:val="32"/>
          <w:szCs w:val="32"/>
        </w:rPr>
        <w:t>年公务接待费支出进行了统一压减。</w:t>
      </w:r>
    </w:p>
    <w:p w:rsidR="00F05708" w:rsidRPr="005567C2" w:rsidRDefault="00BC201C" w:rsidP="00CD24E7">
      <w:pPr>
        <w:numPr>
          <w:ilvl w:val="0"/>
          <w:numId w:val="6"/>
        </w:numPr>
        <w:tabs>
          <w:tab w:val="left" w:pos="1663"/>
        </w:tabs>
        <w:spacing w:line="640" w:lineRule="exact"/>
        <w:ind w:firstLineChars="200" w:firstLine="640"/>
        <w:jc w:val="left"/>
        <w:rPr>
          <w:rFonts w:ascii="Times New Roman" w:eastAsia="仿宋_GB2312" w:hAnsi="Times New Roman" w:cs="Times New Roman"/>
          <w:sz w:val="32"/>
          <w:szCs w:val="32"/>
        </w:rPr>
      </w:pPr>
      <w:r w:rsidRPr="005567C2">
        <w:rPr>
          <w:rFonts w:ascii="Times New Roman" w:eastAsia="仿宋_GB2312" w:hAnsi="Times New Roman" w:cs="Times New Roman"/>
          <w:sz w:val="32"/>
          <w:szCs w:val="32"/>
        </w:rPr>
        <w:t>关于市爱卫办</w:t>
      </w:r>
      <w:r w:rsidRPr="005567C2">
        <w:rPr>
          <w:rFonts w:ascii="Times New Roman" w:eastAsia="仿宋_GB2312" w:hAnsi="Times New Roman" w:cs="Times New Roman"/>
          <w:sz w:val="32"/>
          <w:szCs w:val="32"/>
        </w:rPr>
        <w:t>2017</w:t>
      </w:r>
      <w:r w:rsidRPr="005567C2">
        <w:rPr>
          <w:rFonts w:ascii="Times New Roman" w:eastAsia="仿宋_GB2312" w:hAnsi="Times New Roman" w:cs="Times New Roman"/>
          <w:sz w:val="32"/>
          <w:szCs w:val="32"/>
        </w:rPr>
        <w:t>年政府性基金预算支出情况的说明</w:t>
      </w:r>
    </w:p>
    <w:p w:rsidR="00F05708" w:rsidRPr="005567C2" w:rsidRDefault="00BC201C" w:rsidP="00CD24E7">
      <w:pPr>
        <w:tabs>
          <w:tab w:val="left" w:pos="1663"/>
        </w:tabs>
        <w:spacing w:line="640" w:lineRule="exact"/>
        <w:ind w:firstLineChars="200" w:firstLine="640"/>
        <w:jc w:val="left"/>
        <w:rPr>
          <w:rFonts w:ascii="Times New Roman" w:eastAsia="仿宋_GB2312" w:hAnsi="Times New Roman" w:cs="Times New Roman"/>
          <w:sz w:val="32"/>
          <w:szCs w:val="32"/>
        </w:rPr>
      </w:pPr>
      <w:r w:rsidRPr="005567C2">
        <w:rPr>
          <w:rFonts w:ascii="Times New Roman" w:eastAsia="仿宋_GB2312" w:hAnsi="Times New Roman" w:cs="Times New Roman"/>
          <w:sz w:val="32"/>
          <w:szCs w:val="32"/>
        </w:rPr>
        <w:t>市爱卫办</w:t>
      </w:r>
      <w:r w:rsidRPr="005567C2">
        <w:rPr>
          <w:rFonts w:ascii="Times New Roman" w:eastAsia="仿宋_GB2312" w:hAnsi="Times New Roman" w:cs="Times New Roman"/>
          <w:sz w:val="32"/>
          <w:szCs w:val="32"/>
        </w:rPr>
        <w:t>2017</w:t>
      </w:r>
      <w:r w:rsidRPr="005567C2">
        <w:rPr>
          <w:rFonts w:ascii="Times New Roman" w:eastAsia="仿宋_GB2312" w:hAnsi="Times New Roman" w:cs="Times New Roman"/>
          <w:sz w:val="32"/>
          <w:szCs w:val="32"/>
        </w:rPr>
        <w:t>年没有使用政府性基金预算拨款安排的支出。</w:t>
      </w:r>
    </w:p>
    <w:p w:rsidR="00F05708" w:rsidRPr="005567C2" w:rsidRDefault="00BC201C" w:rsidP="00CD24E7">
      <w:pPr>
        <w:numPr>
          <w:ilvl w:val="0"/>
          <w:numId w:val="6"/>
        </w:numPr>
        <w:tabs>
          <w:tab w:val="left" w:pos="1663"/>
        </w:tabs>
        <w:spacing w:line="640" w:lineRule="exact"/>
        <w:ind w:firstLineChars="200" w:firstLine="640"/>
        <w:jc w:val="left"/>
        <w:rPr>
          <w:rFonts w:ascii="Times New Roman" w:eastAsia="仿宋_GB2312" w:hAnsi="Times New Roman" w:cs="Times New Roman"/>
          <w:sz w:val="32"/>
          <w:szCs w:val="32"/>
        </w:rPr>
      </w:pPr>
      <w:r w:rsidRPr="005567C2">
        <w:rPr>
          <w:rFonts w:ascii="Times New Roman" w:eastAsia="仿宋_GB2312" w:hAnsi="Times New Roman" w:cs="Times New Roman"/>
          <w:sz w:val="32"/>
          <w:szCs w:val="32"/>
        </w:rPr>
        <w:t>关于市爱卫办</w:t>
      </w:r>
      <w:r w:rsidRPr="005567C2">
        <w:rPr>
          <w:rFonts w:ascii="Times New Roman" w:eastAsia="仿宋_GB2312" w:hAnsi="Times New Roman" w:cs="Times New Roman"/>
          <w:sz w:val="32"/>
          <w:szCs w:val="32"/>
        </w:rPr>
        <w:t>2017</w:t>
      </w:r>
      <w:r w:rsidRPr="005567C2">
        <w:rPr>
          <w:rFonts w:ascii="Times New Roman" w:eastAsia="仿宋_GB2312" w:hAnsi="Times New Roman" w:cs="Times New Roman"/>
          <w:sz w:val="32"/>
          <w:szCs w:val="32"/>
        </w:rPr>
        <w:t>年收支预算情况的总体说明</w:t>
      </w:r>
    </w:p>
    <w:p w:rsidR="00F05708" w:rsidRPr="005567C2" w:rsidRDefault="00BC201C" w:rsidP="00CD24E7">
      <w:pPr>
        <w:tabs>
          <w:tab w:val="left" w:pos="1663"/>
        </w:tabs>
        <w:spacing w:line="640" w:lineRule="exact"/>
        <w:ind w:firstLineChars="200" w:firstLine="640"/>
        <w:jc w:val="left"/>
        <w:rPr>
          <w:rFonts w:ascii="Times New Roman" w:eastAsia="仿宋_GB2312" w:hAnsi="Times New Roman" w:cs="Times New Roman"/>
          <w:sz w:val="32"/>
          <w:szCs w:val="32"/>
        </w:rPr>
      </w:pPr>
      <w:r w:rsidRPr="005567C2">
        <w:rPr>
          <w:rFonts w:ascii="Times New Roman" w:eastAsia="仿宋_GB2312" w:hAnsi="Times New Roman" w:cs="Times New Roman"/>
          <w:sz w:val="32"/>
          <w:szCs w:val="32"/>
        </w:rPr>
        <w:t>按照综合预算的原则，市爱卫办所有收入和支出均纳入部门预算管理。收入包括：一般公共预算拨款收入；支出包括：一般公</w:t>
      </w:r>
      <w:r w:rsidRPr="005567C2">
        <w:rPr>
          <w:rFonts w:ascii="Times New Roman" w:eastAsia="仿宋_GB2312" w:hAnsi="Times New Roman" w:cs="Times New Roman"/>
          <w:sz w:val="32"/>
          <w:szCs w:val="32"/>
        </w:rPr>
        <w:t>共服务支出。市爱卫办</w:t>
      </w:r>
      <w:r w:rsidRPr="005567C2">
        <w:rPr>
          <w:rFonts w:ascii="Times New Roman" w:eastAsia="仿宋_GB2312" w:hAnsi="Times New Roman" w:cs="Times New Roman"/>
          <w:sz w:val="32"/>
          <w:szCs w:val="32"/>
        </w:rPr>
        <w:t>2017</w:t>
      </w:r>
      <w:r w:rsidRPr="005567C2">
        <w:rPr>
          <w:rFonts w:ascii="Times New Roman" w:eastAsia="仿宋_GB2312" w:hAnsi="Times New Roman" w:cs="Times New Roman"/>
          <w:sz w:val="32"/>
          <w:szCs w:val="32"/>
        </w:rPr>
        <w:t>年收支总预算</w:t>
      </w:r>
      <w:r w:rsidRPr="005567C2">
        <w:rPr>
          <w:rFonts w:ascii="Times New Roman" w:eastAsia="仿宋_GB2312" w:hAnsi="Times New Roman" w:cs="Times New Roman"/>
          <w:sz w:val="32"/>
          <w:szCs w:val="32"/>
        </w:rPr>
        <w:t>248.642</w:t>
      </w:r>
      <w:r w:rsidRPr="005567C2">
        <w:rPr>
          <w:rFonts w:ascii="Times New Roman" w:eastAsia="仿宋_GB2312" w:hAnsi="Times New Roman" w:cs="Times New Roman"/>
          <w:sz w:val="32"/>
          <w:szCs w:val="32"/>
        </w:rPr>
        <w:t>万元。</w:t>
      </w:r>
    </w:p>
    <w:p w:rsidR="00F05708" w:rsidRPr="005567C2" w:rsidRDefault="00BC201C" w:rsidP="00CD24E7">
      <w:pPr>
        <w:numPr>
          <w:ilvl w:val="0"/>
          <w:numId w:val="6"/>
        </w:numPr>
        <w:tabs>
          <w:tab w:val="left" w:pos="1663"/>
        </w:tabs>
        <w:spacing w:line="640" w:lineRule="exact"/>
        <w:ind w:firstLineChars="200" w:firstLine="640"/>
        <w:jc w:val="left"/>
        <w:rPr>
          <w:rFonts w:ascii="Times New Roman" w:eastAsia="仿宋_GB2312" w:hAnsi="Times New Roman" w:cs="Times New Roman"/>
          <w:sz w:val="32"/>
          <w:szCs w:val="32"/>
        </w:rPr>
      </w:pPr>
      <w:r w:rsidRPr="005567C2">
        <w:rPr>
          <w:rFonts w:ascii="Times New Roman" w:eastAsia="仿宋_GB2312" w:hAnsi="Times New Roman" w:cs="Times New Roman"/>
          <w:sz w:val="32"/>
          <w:szCs w:val="32"/>
        </w:rPr>
        <w:t>关于市爱卫办</w:t>
      </w:r>
      <w:r w:rsidRPr="005567C2">
        <w:rPr>
          <w:rFonts w:ascii="Times New Roman" w:eastAsia="仿宋_GB2312" w:hAnsi="Times New Roman" w:cs="Times New Roman"/>
          <w:sz w:val="32"/>
          <w:szCs w:val="32"/>
        </w:rPr>
        <w:t>2017</w:t>
      </w:r>
      <w:r w:rsidRPr="005567C2">
        <w:rPr>
          <w:rFonts w:ascii="Times New Roman" w:eastAsia="仿宋_GB2312" w:hAnsi="Times New Roman" w:cs="Times New Roman"/>
          <w:sz w:val="32"/>
          <w:szCs w:val="32"/>
        </w:rPr>
        <w:t>年收入预算情况说明</w:t>
      </w:r>
    </w:p>
    <w:p w:rsidR="00F05708" w:rsidRPr="005567C2" w:rsidRDefault="00BC201C" w:rsidP="00CD24E7">
      <w:pPr>
        <w:tabs>
          <w:tab w:val="left" w:pos="1663"/>
        </w:tabs>
        <w:spacing w:line="640" w:lineRule="exact"/>
        <w:ind w:firstLineChars="200" w:firstLine="640"/>
        <w:jc w:val="left"/>
        <w:rPr>
          <w:rFonts w:ascii="Times New Roman" w:eastAsia="仿宋_GB2312" w:hAnsi="Times New Roman" w:cs="Times New Roman"/>
          <w:sz w:val="32"/>
          <w:szCs w:val="32"/>
        </w:rPr>
      </w:pPr>
      <w:r w:rsidRPr="005567C2">
        <w:rPr>
          <w:rFonts w:ascii="Times New Roman" w:eastAsia="仿宋_GB2312" w:hAnsi="Times New Roman" w:cs="Times New Roman"/>
          <w:sz w:val="32"/>
          <w:szCs w:val="32"/>
        </w:rPr>
        <w:t>市爱卫办</w:t>
      </w:r>
      <w:r w:rsidRPr="005567C2">
        <w:rPr>
          <w:rFonts w:ascii="Times New Roman" w:eastAsia="仿宋_GB2312" w:hAnsi="Times New Roman" w:cs="Times New Roman"/>
          <w:sz w:val="32"/>
          <w:szCs w:val="32"/>
        </w:rPr>
        <w:t>2017</w:t>
      </w:r>
      <w:r w:rsidRPr="005567C2">
        <w:rPr>
          <w:rFonts w:ascii="Times New Roman" w:eastAsia="仿宋_GB2312" w:hAnsi="Times New Roman" w:cs="Times New Roman"/>
          <w:sz w:val="32"/>
          <w:szCs w:val="32"/>
        </w:rPr>
        <w:t>年收入预算</w:t>
      </w:r>
      <w:r w:rsidRPr="005567C2">
        <w:rPr>
          <w:rFonts w:ascii="Times New Roman" w:eastAsia="仿宋_GB2312" w:hAnsi="Times New Roman" w:cs="Times New Roman"/>
          <w:sz w:val="32"/>
          <w:szCs w:val="32"/>
        </w:rPr>
        <w:t>248.642</w:t>
      </w:r>
      <w:r w:rsidRPr="005567C2">
        <w:rPr>
          <w:rFonts w:ascii="Times New Roman" w:eastAsia="仿宋_GB2312" w:hAnsi="Times New Roman" w:cs="Times New Roman"/>
          <w:sz w:val="32"/>
          <w:szCs w:val="32"/>
        </w:rPr>
        <w:t>万元，全部为一般公共预算拨款收入。</w:t>
      </w:r>
    </w:p>
    <w:p w:rsidR="00F05708" w:rsidRPr="005567C2" w:rsidRDefault="00BC201C" w:rsidP="00CD24E7">
      <w:pPr>
        <w:numPr>
          <w:ilvl w:val="0"/>
          <w:numId w:val="6"/>
        </w:numPr>
        <w:tabs>
          <w:tab w:val="left" w:pos="1663"/>
        </w:tabs>
        <w:spacing w:line="640" w:lineRule="exact"/>
        <w:ind w:firstLineChars="200" w:firstLine="640"/>
        <w:jc w:val="left"/>
        <w:rPr>
          <w:rFonts w:ascii="Times New Roman" w:eastAsia="仿宋_GB2312" w:hAnsi="Times New Roman" w:cs="Times New Roman"/>
          <w:sz w:val="32"/>
          <w:szCs w:val="32"/>
        </w:rPr>
      </w:pPr>
      <w:r w:rsidRPr="005567C2">
        <w:rPr>
          <w:rFonts w:ascii="Times New Roman" w:eastAsia="仿宋_GB2312" w:hAnsi="Times New Roman" w:cs="Times New Roman"/>
          <w:sz w:val="32"/>
          <w:szCs w:val="32"/>
        </w:rPr>
        <w:t>关于市爱卫办</w:t>
      </w:r>
      <w:r w:rsidRPr="005567C2">
        <w:rPr>
          <w:rFonts w:ascii="Times New Roman" w:eastAsia="仿宋_GB2312" w:hAnsi="Times New Roman" w:cs="Times New Roman"/>
          <w:sz w:val="32"/>
          <w:szCs w:val="32"/>
        </w:rPr>
        <w:t>2017</w:t>
      </w:r>
      <w:r w:rsidRPr="005567C2">
        <w:rPr>
          <w:rFonts w:ascii="Times New Roman" w:eastAsia="仿宋_GB2312" w:hAnsi="Times New Roman" w:cs="Times New Roman"/>
          <w:sz w:val="32"/>
          <w:szCs w:val="32"/>
        </w:rPr>
        <w:t>年支出预算情况说明</w:t>
      </w:r>
    </w:p>
    <w:p w:rsidR="00F05708" w:rsidRPr="005567C2" w:rsidRDefault="00BC201C" w:rsidP="00CD24E7">
      <w:pPr>
        <w:tabs>
          <w:tab w:val="left" w:pos="1663"/>
        </w:tabs>
        <w:spacing w:line="640" w:lineRule="exact"/>
        <w:ind w:firstLineChars="200" w:firstLine="640"/>
        <w:jc w:val="left"/>
        <w:rPr>
          <w:rFonts w:ascii="Times New Roman" w:eastAsia="仿宋_GB2312" w:hAnsi="Times New Roman" w:cs="Times New Roman"/>
          <w:sz w:val="32"/>
          <w:szCs w:val="32"/>
        </w:rPr>
      </w:pPr>
      <w:r w:rsidRPr="005567C2">
        <w:rPr>
          <w:rFonts w:ascii="Times New Roman" w:eastAsia="仿宋_GB2312" w:hAnsi="Times New Roman" w:cs="Times New Roman"/>
          <w:sz w:val="32"/>
          <w:szCs w:val="32"/>
        </w:rPr>
        <w:lastRenderedPageBreak/>
        <w:t>市爱卫办</w:t>
      </w:r>
      <w:r w:rsidRPr="005567C2">
        <w:rPr>
          <w:rFonts w:ascii="Times New Roman" w:eastAsia="仿宋_GB2312" w:hAnsi="Times New Roman" w:cs="Times New Roman"/>
          <w:sz w:val="32"/>
          <w:szCs w:val="32"/>
        </w:rPr>
        <w:t>2017</w:t>
      </w:r>
      <w:r w:rsidRPr="005567C2">
        <w:rPr>
          <w:rFonts w:ascii="Times New Roman" w:eastAsia="仿宋_GB2312" w:hAnsi="Times New Roman" w:cs="Times New Roman"/>
          <w:sz w:val="32"/>
          <w:szCs w:val="32"/>
        </w:rPr>
        <w:t>年支出预算</w:t>
      </w:r>
      <w:r w:rsidRPr="005567C2">
        <w:rPr>
          <w:rFonts w:ascii="Times New Roman" w:eastAsia="仿宋_GB2312" w:hAnsi="Times New Roman" w:cs="Times New Roman"/>
          <w:sz w:val="32"/>
          <w:szCs w:val="32"/>
        </w:rPr>
        <w:t>248.642</w:t>
      </w:r>
      <w:r w:rsidRPr="005567C2">
        <w:rPr>
          <w:rFonts w:ascii="Times New Roman" w:eastAsia="仿宋_GB2312" w:hAnsi="Times New Roman" w:cs="Times New Roman"/>
          <w:sz w:val="32"/>
          <w:szCs w:val="32"/>
        </w:rPr>
        <w:t>万元，其中基本支出</w:t>
      </w:r>
      <w:r w:rsidRPr="005567C2">
        <w:rPr>
          <w:rFonts w:ascii="Times New Roman" w:eastAsia="仿宋_GB2312" w:hAnsi="Times New Roman" w:cs="Times New Roman"/>
          <w:sz w:val="32"/>
          <w:szCs w:val="32"/>
        </w:rPr>
        <w:t>222.642</w:t>
      </w:r>
      <w:r w:rsidRPr="005567C2">
        <w:rPr>
          <w:rFonts w:ascii="Times New Roman" w:eastAsia="仿宋_GB2312" w:hAnsi="Times New Roman" w:cs="Times New Roman"/>
          <w:sz w:val="32"/>
          <w:szCs w:val="32"/>
        </w:rPr>
        <w:t>万元，占</w:t>
      </w:r>
      <w:r w:rsidRPr="005567C2">
        <w:rPr>
          <w:rFonts w:ascii="Times New Roman" w:eastAsia="仿宋_GB2312" w:hAnsi="Times New Roman" w:cs="Times New Roman"/>
          <w:sz w:val="32"/>
          <w:szCs w:val="32"/>
        </w:rPr>
        <w:t xml:space="preserve"> 89.54%</w:t>
      </w:r>
      <w:r w:rsidRPr="005567C2">
        <w:rPr>
          <w:rFonts w:ascii="Times New Roman" w:eastAsia="仿宋_GB2312" w:hAnsi="Times New Roman" w:cs="Times New Roman"/>
          <w:sz w:val="32"/>
          <w:szCs w:val="32"/>
        </w:rPr>
        <w:t>；事业支出</w:t>
      </w:r>
      <w:r w:rsidRPr="005567C2">
        <w:rPr>
          <w:rFonts w:ascii="Times New Roman" w:eastAsia="仿宋_GB2312" w:hAnsi="Times New Roman" w:cs="Times New Roman"/>
          <w:sz w:val="32"/>
          <w:szCs w:val="32"/>
        </w:rPr>
        <w:t>26</w:t>
      </w:r>
      <w:r w:rsidRPr="005567C2">
        <w:rPr>
          <w:rFonts w:ascii="Times New Roman" w:eastAsia="仿宋_GB2312" w:hAnsi="Times New Roman" w:cs="Times New Roman"/>
          <w:sz w:val="32"/>
          <w:szCs w:val="32"/>
        </w:rPr>
        <w:t>万元，占</w:t>
      </w:r>
      <w:r w:rsidRPr="005567C2">
        <w:rPr>
          <w:rFonts w:ascii="Times New Roman" w:eastAsia="仿宋_GB2312" w:hAnsi="Times New Roman" w:cs="Times New Roman"/>
          <w:sz w:val="32"/>
          <w:szCs w:val="32"/>
        </w:rPr>
        <w:t>10.46 %</w:t>
      </w:r>
      <w:r w:rsidRPr="005567C2">
        <w:rPr>
          <w:rFonts w:ascii="Times New Roman" w:eastAsia="仿宋_GB2312" w:hAnsi="Times New Roman" w:cs="Times New Roman"/>
          <w:sz w:val="32"/>
          <w:szCs w:val="32"/>
        </w:rPr>
        <w:t>。</w:t>
      </w:r>
    </w:p>
    <w:p w:rsidR="00F05708" w:rsidRPr="005567C2" w:rsidRDefault="00BC201C" w:rsidP="00CD24E7">
      <w:pPr>
        <w:tabs>
          <w:tab w:val="left" w:pos="1663"/>
        </w:tabs>
        <w:spacing w:line="640" w:lineRule="exact"/>
        <w:ind w:firstLineChars="200" w:firstLine="640"/>
        <w:jc w:val="left"/>
        <w:rPr>
          <w:rFonts w:ascii="Times New Roman" w:eastAsia="仿宋_GB2312" w:hAnsi="Times New Roman" w:cs="Times New Roman"/>
          <w:sz w:val="32"/>
          <w:szCs w:val="32"/>
        </w:rPr>
      </w:pPr>
      <w:r w:rsidRPr="005567C2">
        <w:rPr>
          <w:rFonts w:ascii="Times New Roman" w:eastAsia="仿宋_GB2312" w:hAnsi="Times New Roman" w:cs="Times New Roman"/>
          <w:sz w:val="32"/>
          <w:szCs w:val="32"/>
        </w:rPr>
        <w:t>九、其他重要事项的情况说明</w:t>
      </w:r>
    </w:p>
    <w:p w:rsidR="00F05708" w:rsidRPr="005567C2" w:rsidRDefault="00BC201C" w:rsidP="00CD24E7">
      <w:pPr>
        <w:tabs>
          <w:tab w:val="left" w:pos="1663"/>
        </w:tabs>
        <w:spacing w:line="640" w:lineRule="exact"/>
        <w:ind w:firstLineChars="200" w:firstLine="640"/>
        <w:jc w:val="left"/>
        <w:rPr>
          <w:rFonts w:ascii="Times New Roman" w:eastAsia="仿宋_GB2312" w:hAnsi="Times New Roman" w:cs="Times New Roman"/>
          <w:sz w:val="32"/>
          <w:szCs w:val="32"/>
          <w:highlight w:val="yellow"/>
        </w:rPr>
      </w:pPr>
      <w:r w:rsidRPr="005567C2">
        <w:rPr>
          <w:rFonts w:ascii="Times New Roman" w:eastAsia="仿宋_GB2312" w:hAnsi="Times New Roman" w:cs="Times New Roman"/>
          <w:sz w:val="32"/>
          <w:szCs w:val="32"/>
        </w:rPr>
        <w:t>（一）</w:t>
      </w:r>
      <w:r w:rsidRPr="005567C2">
        <w:rPr>
          <w:rFonts w:ascii="Times New Roman" w:eastAsia="仿宋_GB2312" w:hAnsi="Times New Roman" w:cs="Times New Roman"/>
          <w:sz w:val="32"/>
          <w:szCs w:val="32"/>
        </w:rPr>
        <w:t>机关运行经费支出情况</w:t>
      </w:r>
    </w:p>
    <w:p w:rsidR="00CD24E7" w:rsidRDefault="00BC201C" w:rsidP="00CD24E7">
      <w:pPr>
        <w:tabs>
          <w:tab w:val="left" w:pos="1663"/>
        </w:tabs>
        <w:spacing w:line="640" w:lineRule="exact"/>
        <w:ind w:firstLineChars="200" w:firstLine="640"/>
        <w:jc w:val="left"/>
        <w:rPr>
          <w:rFonts w:ascii="Times New Roman" w:eastAsia="仿宋_GB2312" w:hAnsi="Times New Roman" w:cs="Times New Roman" w:hint="eastAsia"/>
          <w:sz w:val="32"/>
          <w:szCs w:val="32"/>
        </w:rPr>
      </w:pPr>
      <w:r w:rsidRPr="005567C2">
        <w:rPr>
          <w:rFonts w:ascii="Times New Roman" w:eastAsia="仿宋_GB2312" w:hAnsi="Times New Roman" w:cs="Times New Roman"/>
          <w:sz w:val="32"/>
          <w:szCs w:val="32"/>
        </w:rPr>
        <w:t>市爱卫会办公室</w:t>
      </w:r>
      <w:r w:rsidRPr="005567C2">
        <w:rPr>
          <w:rFonts w:ascii="Times New Roman" w:eastAsia="仿宋_GB2312" w:hAnsi="Times New Roman" w:cs="Times New Roman"/>
          <w:sz w:val="32"/>
          <w:szCs w:val="32"/>
        </w:rPr>
        <w:t>2017</w:t>
      </w:r>
      <w:r w:rsidRPr="005567C2">
        <w:rPr>
          <w:rFonts w:ascii="Times New Roman" w:eastAsia="仿宋_GB2312" w:hAnsi="Times New Roman" w:cs="Times New Roman"/>
          <w:sz w:val="32"/>
          <w:szCs w:val="32"/>
        </w:rPr>
        <w:t>年机关运行经费支出</w:t>
      </w:r>
      <w:r w:rsidRPr="005567C2">
        <w:rPr>
          <w:rFonts w:ascii="Times New Roman" w:eastAsia="仿宋_GB2312" w:hAnsi="Times New Roman" w:cs="Times New Roman"/>
          <w:sz w:val="32"/>
          <w:szCs w:val="32"/>
        </w:rPr>
        <w:t>15.6</w:t>
      </w:r>
      <w:r w:rsidRPr="005567C2">
        <w:rPr>
          <w:rFonts w:ascii="Times New Roman" w:eastAsia="仿宋_GB2312" w:hAnsi="Times New Roman" w:cs="Times New Roman"/>
          <w:sz w:val="32"/>
          <w:szCs w:val="32"/>
        </w:rPr>
        <w:t>万元，比</w:t>
      </w:r>
      <w:r w:rsidRPr="005567C2">
        <w:rPr>
          <w:rFonts w:ascii="Times New Roman" w:eastAsia="仿宋_GB2312" w:hAnsi="Times New Roman" w:cs="Times New Roman"/>
          <w:sz w:val="32"/>
          <w:szCs w:val="32"/>
        </w:rPr>
        <w:t>2016</w:t>
      </w:r>
      <w:r w:rsidRPr="005567C2">
        <w:rPr>
          <w:rFonts w:ascii="Times New Roman" w:eastAsia="仿宋_GB2312" w:hAnsi="Times New Roman" w:cs="Times New Roman"/>
          <w:sz w:val="32"/>
          <w:szCs w:val="32"/>
        </w:rPr>
        <w:t>年预算减少</w:t>
      </w:r>
      <w:r w:rsidRPr="005567C2">
        <w:rPr>
          <w:rFonts w:ascii="Times New Roman" w:eastAsia="仿宋_GB2312" w:hAnsi="Times New Roman" w:cs="Times New Roman"/>
          <w:sz w:val="32"/>
          <w:szCs w:val="32"/>
        </w:rPr>
        <w:t>0</w:t>
      </w:r>
      <w:r w:rsidRPr="005567C2">
        <w:rPr>
          <w:rFonts w:ascii="Times New Roman" w:eastAsia="仿宋_GB2312" w:hAnsi="Times New Roman" w:cs="Times New Roman"/>
          <w:sz w:val="32"/>
          <w:szCs w:val="32"/>
        </w:rPr>
        <w:t>万元。</w:t>
      </w:r>
    </w:p>
    <w:p w:rsidR="00F05708" w:rsidRPr="005567C2" w:rsidRDefault="00CD24E7" w:rsidP="00CD24E7">
      <w:pPr>
        <w:tabs>
          <w:tab w:val="left" w:pos="1663"/>
        </w:tabs>
        <w:spacing w:line="64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w:t>
      </w:r>
      <w:r w:rsidR="00BC201C" w:rsidRPr="005567C2">
        <w:rPr>
          <w:rFonts w:ascii="Times New Roman" w:eastAsia="仿宋_GB2312" w:hAnsi="Times New Roman" w:cs="Times New Roman"/>
          <w:sz w:val="32"/>
          <w:szCs w:val="32"/>
        </w:rPr>
        <w:t>国有资产占有使用情况</w:t>
      </w:r>
    </w:p>
    <w:p w:rsidR="00F05708" w:rsidRPr="005567C2" w:rsidRDefault="00BC201C" w:rsidP="00CD24E7">
      <w:pPr>
        <w:tabs>
          <w:tab w:val="left" w:pos="1663"/>
        </w:tabs>
        <w:spacing w:line="640" w:lineRule="exact"/>
        <w:ind w:firstLineChars="200" w:firstLine="640"/>
        <w:jc w:val="left"/>
        <w:rPr>
          <w:rFonts w:ascii="Times New Roman" w:eastAsia="仿宋_GB2312" w:hAnsi="Times New Roman" w:cs="Times New Roman"/>
          <w:sz w:val="32"/>
          <w:szCs w:val="32"/>
        </w:rPr>
      </w:pPr>
      <w:r w:rsidRPr="005567C2">
        <w:rPr>
          <w:rFonts w:ascii="Times New Roman" w:eastAsia="仿宋_GB2312" w:hAnsi="Times New Roman" w:cs="Times New Roman"/>
          <w:sz w:val="32"/>
          <w:szCs w:val="32"/>
        </w:rPr>
        <w:t>截止</w:t>
      </w:r>
      <w:r w:rsidRPr="005567C2">
        <w:rPr>
          <w:rFonts w:ascii="Times New Roman" w:eastAsia="仿宋_GB2312" w:hAnsi="Times New Roman" w:cs="Times New Roman"/>
          <w:sz w:val="32"/>
          <w:szCs w:val="32"/>
        </w:rPr>
        <w:t>2016</w:t>
      </w:r>
      <w:r w:rsidRPr="005567C2">
        <w:rPr>
          <w:rFonts w:ascii="Times New Roman" w:eastAsia="仿宋_GB2312" w:hAnsi="Times New Roman" w:cs="Times New Roman"/>
          <w:sz w:val="32"/>
          <w:szCs w:val="32"/>
        </w:rPr>
        <w:t>年</w:t>
      </w:r>
      <w:r w:rsidRPr="005567C2">
        <w:rPr>
          <w:rFonts w:ascii="Times New Roman" w:eastAsia="仿宋_GB2312" w:hAnsi="Times New Roman" w:cs="Times New Roman"/>
          <w:sz w:val="32"/>
          <w:szCs w:val="32"/>
        </w:rPr>
        <w:t>12</w:t>
      </w:r>
      <w:r w:rsidRPr="005567C2">
        <w:rPr>
          <w:rFonts w:ascii="Times New Roman" w:eastAsia="仿宋_GB2312" w:hAnsi="Times New Roman" w:cs="Times New Roman"/>
          <w:sz w:val="32"/>
          <w:szCs w:val="32"/>
        </w:rPr>
        <w:t>月</w:t>
      </w:r>
      <w:r w:rsidRPr="005567C2">
        <w:rPr>
          <w:rFonts w:ascii="Times New Roman" w:eastAsia="仿宋_GB2312" w:hAnsi="Times New Roman" w:cs="Times New Roman"/>
          <w:sz w:val="32"/>
          <w:szCs w:val="32"/>
        </w:rPr>
        <w:t>31</w:t>
      </w:r>
      <w:r w:rsidRPr="005567C2">
        <w:rPr>
          <w:rFonts w:ascii="Times New Roman" w:eastAsia="仿宋_GB2312" w:hAnsi="Times New Roman" w:cs="Times New Roman"/>
          <w:sz w:val="32"/>
          <w:szCs w:val="32"/>
        </w:rPr>
        <w:t>日，市爱卫办所属各预算单位共有车辆</w:t>
      </w:r>
      <w:r w:rsidRPr="005567C2">
        <w:rPr>
          <w:rFonts w:ascii="Times New Roman" w:eastAsia="仿宋_GB2312" w:hAnsi="Times New Roman" w:cs="Times New Roman"/>
          <w:sz w:val="32"/>
          <w:szCs w:val="32"/>
        </w:rPr>
        <w:t>2</w:t>
      </w:r>
      <w:r w:rsidRPr="005567C2">
        <w:rPr>
          <w:rFonts w:ascii="Times New Roman" w:eastAsia="仿宋_GB2312" w:hAnsi="Times New Roman" w:cs="Times New Roman"/>
          <w:sz w:val="32"/>
          <w:szCs w:val="32"/>
        </w:rPr>
        <w:t>辆，为一般公务用车。</w:t>
      </w:r>
    </w:p>
    <w:p w:rsidR="00F05708" w:rsidRPr="00364D3C" w:rsidRDefault="00BC201C" w:rsidP="00CD24E7">
      <w:pPr>
        <w:tabs>
          <w:tab w:val="left" w:pos="1663"/>
        </w:tabs>
        <w:spacing w:line="640" w:lineRule="exact"/>
        <w:ind w:firstLineChars="200" w:firstLine="640"/>
        <w:jc w:val="left"/>
        <w:rPr>
          <w:rFonts w:ascii="黑体" w:eastAsia="黑体" w:hAnsi="黑体" w:cs="Times New Roman"/>
          <w:sz w:val="32"/>
          <w:szCs w:val="32"/>
        </w:rPr>
      </w:pPr>
      <w:r w:rsidRPr="00364D3C">
        <w:rPr>
          <w:rFonts w:ascii="黑体" w:eastAsia="黑体" w:hAnsi="黑体" w:cs="Times New Roman"/>
          <w:sz w:val="32"/>
          <w:szCs w:val="32"/>
        </w:rPr>
        <w:t>第四部分</w:t>
      </w:r>
      <w:r w:rsidRPr="00364D3C">
        <w:rPr>
          <w:rFonts w:ascii="黑体" w:eastAsia="黑体" w:hAnsi="黑体" w:cs="Times New Roman"/>
          <w:sz w:val="32"/>
          <w:szCs w:val="32"/>
        </w:rPr>
        <w:t xml:space="preserve"> </w:t>
      </w:r>
      <w:r w:rsidR="00364D3C" w:rsidRPr="00364D3C">
        <w:rPr>
          <w:rFonts w:ascii="黑体" w:eastAsia="黑体" w:hAnsi="黑体" w:cs="Times New Roman"/>
          <w:sz w:val="32"/>
          <w:szCs w:val="32"/>
        </w:rPr>
        <w:t>名词解释</w:t>
      </w:r>
    </w:p>
    <w:p w:rsidR="00F05708" w:rsidRPr="005567C2" w:rsidRDefault="00BC201C" w:rsidP="00CD24E7">
      <w:pPr>
        <w:numPr>
          <w:ilvl w:val="0"/>
          <w:numId w:val="8"/>
        </w:numPr>
        <w:tabs>
          <w:tab w:val="left" w:pos="1663"/>
        </w:tabs>
        <w:spacing w:line="640" w:lineRule="exact"/>
        <w:ind w:firstLineChars="200" w:firstLine="640"/>
        <w:jc w:val="left"/>
        <w:rPr>
          <w:rFonts w:ascii="Times New Roman" w:eastAsia="仿宋_GB2312" w:hAnsi="Times New Roman" w:cs="Times New Roman"/>
          <w:sz w:val="32"/>
          <w:szCs w:val="32"/>
        </w:rPr>
      </w:pPr>
      <w:r w:rsidRPr="005567C2">
        <w:rPr>
          <w:rFonts w:ascii="Times New Roman" w:eastAsia="仿宋_GB2312" w:hAnsi="Times New Roman" w:cs="Times New Roman"/>
          <w:sz w:val="32"/>
          <w:szCs w:val="32"/>
        </w:rPr>
        <w:t>一般公共预算拨款收入：指中央</w:t>
      </w:r>
      <w:bookmarkStart w:id="0" w:name="_GoBack"/>
      <w:bookmarkEnd w:id="0"/>
      <w:r w:rsidRPr="005567C2">
        <w:rPr>
          <w:rFonts w:ascii="Times New Roman" w:eastAsia="仿宋_GB2312" w:hAnsi="Times New Roman" w:cs="Times New Roman"/>
          <w:sz w:val="32"/>
          <w:szCs w:val="32"/>
        </w:rPr>
        <w:t>财政当年拨付的资金。</w:t>
      </w:r>
    </w:p>
    <w:p w:rsidR="00F05708" w:rsidRPr="005567C2" w:rsidRDefault="00BC201C" w:rsidP="00CD24E7">
      <w:pPr>
        <w:numPr>
          <w:ilvl w:val="0"/>
          <w:numId w:val="8"/>
        </w:numPr>
        <w:tabs>
          <w:tab w:val="left" w:pos="1663"/>
        </w:tabs>
        <w:spacing w:line="640" w:lineRule="exact"/>
        <w:ind w:firstLineChars="200" w:firstLine="640"/>
        <w:jc w:val="left"/>
        <w:rPr>
          <w:rFonts w:ascii="Times New Roman" w:eastAsia="仿宋_GB2312" w:hAnsi="Times New Roman" w:cs="Times New Roman"/>
          <w:sz w:val="32"/>
          <w:szCs w:val="32"/>
        </w:rPr>
      </w:pPr>
      <w:r w:rsidRPr="005567C2">
        <w:rPr>
          <w:rFonts w:ascii="Times New Roman" w:eastAsia="仿宋_GB2312" w:hAnsi="Times New Roman" w:cs="Times New Roman"/>
          <w:sz w:val="32"/>
          <w:szCs w:val="32"/>
        </w:rPr>
        <w:t>上年结转：指以前年度尚未完成、结转到本年仍按原规定用途继续使用的资金。</w:t>
      </w:r>
    </w:p>
    <w:p w:rsidR="00F05708" w:rsidRPr="005567C2" w:rsidRDefault="00BC201C" w:rsidP="00CD24E7">
      <w:pPr>
        <w:numPr>
          <w:ilvl w:val="0"/>
          <w:numId w:val="8"/>
        </w:numPr>
        <w:tabs>
          <w:tab w:val="left" w:pos="1663"/>
        </w:tabs>
        <w:spacing w:line="640" w:lineRule="exact"/>
        <w:ind w:firstLineChars="200" w:firstLine="640"/>
        <w:jc w:val="left"/>
        <w:rPr>
          <w:rFonts w:ascii="Times New Roman" w:eastAsia="仿宋_GB2312" w:hAnsi="Times New Roman" w:cs="Times New Roman"/>
          <w:sz w:val="32"/>
          <w:szCs w:val="32"/>
        </w:rPr>
      </w:pPr>
      <w:r w:rsidRPr="005567C2">
        <w:rPr>
          <w:rFonts w:ascii="Times New Roman" w:eastAsia="仿宋_GB2312" w:hAnsi="Times New Roman" w:cs="Times New Roman"/>
          <w:sz w:val="32"/>
          <w:szCs w:val="32"/>
        </w:rPr>
        <w:t>社会保障和就业（类）行政事业单位离退休（款）归口管理的行政单位离退休（项）：指离退休干部局统一管理的机关离退休人员的支出，以及驻各地财政监察专员办离退休人员的支出。</w:t>
      </w:r>
    </w:p>
    <w:p w:rsidR="00F05708" w:rsidRPr="005567C2" w:rsidRDefault="00BC201C" w:rsidP="00CD24E7">
      <w:pPr>
        <w:numPr>
          <w:ilvl w:val="0"/>
          <w:numId w:val="8"/>
        </w:numPr>
        <w:tabs>
          <w:tab w:val="left" w:pos="1663"/>
        </w:tabs>
        <w:spacing w:line="640" w:lineRule="exact"/>
        <w:ind w:firstLineChars="200" w:firstLine="640"/>
        <w:jc w:val="left"/>
        <w:rPr>
          <w:rFonts w:ascii="Times New Roman" w:eastAsia="仿宋_GB2312" w:hAnsi="Times New Roman" w:cs="Times New Roman"/>
          <w:sz w:val="32"/>
          <w:szCs w:val="32"/>
        </w:rPr>
      </w:pPr>
      <w:r w:rsidRPr="005567C2">
        <w:rPr>
          <w:rFonts w:ascii="Times New Roman" w:eastAsia="仿宋_GB2312" w:hAnsi="Times New Roman" w:cs="Times New Roman"/>
          <w:sz w:val="32"/>
          <w:szCs w:val="32"/>
        </w:rPr>
        <w:t>结转下年：指以前年度预算安排、因客观条件发生变</w:t>
      </w:r>
      <w:r w:rsidRPr="005567C2">
        <w:rPr>
          <w:rFonts w:ascii="Times New Roman" w:eastAsia="仿宋_GB2312" w:hAnsi="Times New Roman" w:cs="Times New Roman"/>
          <w:sz w:val="32"/>
          <w:szCs w:val="32"/>
        </w:rPr>
        <w:lastRenderedPageBreak/>
        <w:t>化无法按原计划实施，需延迟到以后年度按原规定用途继续</w:t>
      </w:r>
      <w:r w:rsidRPr="005567C2">
        <w:rPr>
          <w:rFonts w:ascii="Times New Roman" w:eastAsia="仿宋_GB2312" w:hAnsi="Times New Roman" w:cs="Times New Roman"/>
          <w:sz w:val="32"/>
          <w:szCs w:val="32"/>
        </w:rPr>
        <w:t>使用的资金。</w:t>
      </w:r>
    </w:p>
    <w:p w:rsidR="00F05708" w:rsidRPr="005567C2" w:rsidRDefault="00BC201C" w:rsidP="00CD24E7">
      <w:pPr>
        <w:numPr>
          <w:ilvl w:val="0"/>
          <w:numId w:val="8"/>
        </w:numPr>
        <w:tabs>
          <w:tab w:val="left" w:pos="1663"/>
        </w:tabs>
        <w:spacing w:line="640" w:lineRule="exact"/>
        <w:ind w:firstLineChars="200" w:firstLine="640"/>
        <w:jc w:val="left"/>
        <w:rPr>
          <w:rFonts w:ascii="Times New Roman" w:eastAsia="仿宋_GB2312" w:hAnsi="Times New Roman" w:cs="Times New Roman"/>
          <w:sz w:val="32"/>
          <w:szCs w:val="32"/>
        </w:rPr>
      </w:pPr>
      <w:r w:rsidRPr="005567C2">
        <w:rPr>
          <w:rFonts w:ascii="Times New Roman" w:eastAsia="仿宋_GB2312" w:hAnsi="Times New Roman" w:cs="Times New Roman"/>
          <w:sz w:val="32"/>
          <w:szCs w:val="32"/>
        </w:rPr>
        <w:t>基本支出：指为保障机构正常运转、完成日常工作任务而发生的人员支出和公用支出。</w:t>
      </w:r>
    </w:p>
    <w:p w:rsidR="00F05708" w:rsidRPr="005567C2" w:rsidRDefault="00BC201C" w:rsidP="00CD24E7">
      <w:pPr>
        <w:numPr>
          <w:ilvl w:val="0"/>
          <w:numId w:val="8"/>
        </w:numPr>
        <w:tabs>
          <w:tab w:val="left" w:pos="1663"/>
        </w:tabs>
        <w:spacing w:line="640" w:lineRule="exact"/>
        <w:ind w:firstLineChars="200" w:firstLine="640"/>
        <w:jc w:val="left"/>
        <w:rPr>
          <w:rFonts w:ascii="Times New Roman" w:eastAsia="仿宋_GB2312" w:hAnsi="Times New Roman" w:cs="Times New Roman"/>
          <w:sz w:val="32"/>
          <w:szCs w:val="32"/>
        </w:rPr>
      </w:pPr>
      <w:r w:rsidRPr="005567C2">
        <w:rPr>
          <w:rFonts w:ascii="Times New Roman" w:eastAsia="仿宋_GB2312" w:hAnsi="Times New Roman" w:cs="Times New Roman"/>
          <w:sz w:val="32"/>
          <w:szCs w:val="32"/>
        </w:rPr>
        <w:t>项目支出：指在基本支出之外为完成特定行政任务和事业发展目标所发生的支出。</w:t>
      </w:r>
    </w:p>
    <w:p w:rsidR="00F05708" w:rsidRPr="005567C2" w:rsidRDefault="00BC201C" w:rsidP="00CD24E7">
      <w:pPr>
        <w:numPr>
          <w:ilvl w:val="0"/>
          <w:numId w:val="8"/>
        </w:numPr>
        <w:tabs>
          <w:tab w:val="left" w:pos="1663"/>
        </w:tabs>
        <w:spacing w:line="640" w:lineRule="exact"/>
        <w:ind w:firstLineChars="200" w:firstLine="640"/>
        <w:jc w:val="left"/>
        <w:rPr>
          <w:rFonts w:ascii="Times New Roman" w:eastAsia="仿宋_GB2312" w:hAnsi="Times New Roman" w:cs="Times New Roman"/>
          <w:sz w:val="32"/>
          <w:szCs w:val="32"/>
        </w:rPr>
      </w:pPr>
      <w:r w:rsidRPr="005567C2">
        <w:rPr>
          <w:rFonts w:ascii="Times New Roman" w:eastAsia="仿宋_GB2312" w:hAnsi="Times New Roman" w:cs="Times New Roman"/>
          <w:sz w:val="32"/>
          <w:szCs w:val="32"/>
        </w:rPr>
        <w:t>“</w:t>
      </w:r>
      <w:r w:rsidRPr="005567C2">
        <w:rPr>
          <w:rFonts w:ascii="Times New Roman" w:eastAsia="仿宋_GB2312" w:hAnsi="Times New Roman" w:cs="Times New Roman"/>
          <w:sz w:val="32"/>
          <w:szCs w:val="32"/>
        </w:rPr>
        <w:t>三公</w:t>
      </w:r>
      <w:r w:rsidRPr="005567C2">
        <w:rPr>
          <w:rFonts w:ascii="Times New Roman" w:eastAsia="仿宋_GB2312" w:hAnsi="Times New Roman" w:cs="Times New Roman"/>
          <w:sz w:val="32"/>
          <w:szCs w:val="32"/>
        </w:rPr>
        <w:t>”</w:t>
      </w:r>
      <w:r w:rsidRPr="005567C2">
        <w:rPr>
          <w:rFonts w:ascii="Times New Roman" w:eastAsia="仿宋_GB2312" w:hAnsi="Times New Roman" w:cs="Times New Roman"/>
          <w:sz w:val="32"/>
          <w:szCs w:val="32"/>
        </w:rPr>
        <w:t>经费：纳入中央财政预决算管理的</w:t>
      </w:r>
      <w:r w:rsidRPr="005567C2">
        <w:rPr>
          <w:rFonts w:ascii="Times New Roman" w:eastAsia="仿宋_GB2312" w:hAnsi="Times New Roman" w:cs="Times New Roman"/>
          <w:sz w:val="32"/>
          <w:szCs w:val="32"/>
        </w:rPr>
        <w:t>“</w:t>
      </w:r>
      <w:r w:rsidRPr="005567C2">
        <w:rPr>
          <w:rFonts w:ascii="Times New Roman" w:eastAsia="仿宋_GB2312" w:hAnsi="Times New Roman" w:cs="Times New Roman"/>
          <w:sz w:val="32"/>
          <w:szCs w:val="32"/>
        </w:rPr>
        <w:t>三公经费</w:t>
      </w:r>
      <w:r w:rsidRPr="005567C2">
        <w:rPr>
          <w:rFonts w:ascii="Times New Roman" w:eastAsia="仿宋_GB2312" w:hAnsi="Times New Roman" w:cs="Times New Roman"/>
          <w:sz w:val="32"/>
          <w:szCs w:val="32"/>
        </w:rPr>
        <w:t>”</w:t>
      </w:r>
      <w:r w:rsidRPr="005567C2">
        <w:rPr>
          <w:rFonts w:ascii="Times New Roman" w:eastAsia="仿宋_GB2312" w:hAnsi="Times New Roman" w:cs="Times New Roman"/>
          <w:sz w:val="32"/>
          <w:szCs w:val="32"/>
        </w:rPr>
        <w:t>，是指中央部门用财政拨款安排的因公出国（境）费、公务用车购置及运行费和公务接待费。其中，因公出国（境）费反应单位因公务出国境的国际旅费、国外城市间交通费、住宿费、伙食费、培训费、公杂费等支出；公务用车购置及运行费反应单位公务用车车辆购置支出（含车辆购置税）及燃料费、维修费、过路过桥费、保险费、安</w:t>
      </w:r>
      <w:r w:rsidRPr="005567C2">
        <w:rPr>
          <w:rFonts w:ascii="Times New Roman" w:eastAsia="仿宋_GB2312" w:hAnsi="Times New Roman" w:cs="Times New Roman"/>
          <w:sz w:val="32"/>
          <w:szCs w:val="32"/>
        </w:rPr>
        <w:t>全奖励费用等支出；公务接待费反应单位按规定开支的各类公务接待（含外宾接待）支出。</w:t>
      </w:r>
    </w:p>
    <w:p w:rsidR="00F05708" w:rsidRPr="00CD24E7" w:rsidRDefault="00BC201C" w:rsidP="00CD24E7">
      <w:pPr>
        <w:numPr>
          <w:ilvl w:val="0"/>
          <w:numId w:val="8"/>
        </w:numPr>
        <w:tabs>
          <w:tab w:val="left" w:pos="1663"/>
        </w:tabs>
        <w:spacing w:line="640" w:lineRule="exact"/>
        <w:ind w:firstLineChars="200" w:firstLine="640"/>
        <w:jc w:val="left"/>
        <w:rPr>
          <w:rFonts w:ascii="Times New Roman" w:eastAsia="仿宋_GB2312" w:hAnsi="Times New Roman" w:cs="Times New Roman"/>
          <w:sz w:val="32"/>
          <w:szCs w:val="32"/>
        </w:rPr>
      </w:pPr>
      <w:r w:rsidRPr="005567C2">
        <w:rPr>
          <w:rFonts w:ascii="Times New Roman" w:eastAsia="仿宋_GB2312" w:hAnsi="Times New Roman" w:cs="Times New Roman"/>
          <w:sz w:val="32"/>
          <w:szCs w:val="32"/>
        </w:rPr>
        <w:t>机关运行经费：为保障行政单位（包括参照公务员法管理的事业单位）运行用于购买货物和服务的各项资金，包括办公及印刷费、邮电费、差旅费、会议费、福利费、日常维修费、专用材料及一般购置费、办公用房水电费、办公用房取暖费、办公用房物业管理费、公务用车运行维护费以及其他费用。</w:t>
      </w:r>
    </w:p>
    <w:sectPr w:rsidR="00F05708" w:rsidRPr="00CD24E7" w:rsidSect="005567C2">
      <w:pgSz w:w="11906" w:h="16838"/>
      <w:pgMar w:top="2211" w:right="1474" w:bottom="1871"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01B72F"/>
    <w:multiLevelType w:val="singleLevel"/>
    <w:tmpl w:val="5901B72F"/>
    <w:lvl w:ilvl="0">
      <w:start w:val="3"/>
      <w:numFmt w:val="chineseCounting"/>
      <w:suff w:val="nothing"/>
      <w:lvlText w:val="%1、"/>
      <w:lvlJc w:val="left"/>
    </w:lvl>
  </w:abstractNum>
  <w:abstractNum w:abstractNumId="1">
    <w:nsid w:val="5901B759"/>
    <w:multiLevelType w:val="singleLevel"/>
    <w:tmpl w:val="5901B759"/>
    <w:lvl w:ilvl="0">
      <w:start w:val="1"/>
      <w:numFmt w:val="chineseCounting"/>
      <w:suff w:val="nothing"/>
      <w:lvlText w:val="%1、"/>
      <w:lvlJc w:val="left"/>
    </w:lvl>
  </w:abstractNum>
  <w:abstractNum w:abstractNumId="2">
    <w:nsid w:val="5901BE6B"/>
    <w:multiLevelType w:val="singleLevel"/>
    <w:tmpl w:val="5901BE6B"/>
    <w:lvl w:ilvl="0">
      <w:start w:val="1"/>
      <w:numFmt w:val="chineseCounting"/>
      <w:suff w:val="nothing"/>
      <w:lvlText w:val="（%1）"/>
      <w:lvlJc w:val="left"/>
    </w:lvl>
  </w:abstractNum>
  <w:abstractNum w:abstractNumId="3">
    <w:nsid w:val="5901C3CB"/>
    <w:multiLevelType w:val="singleLevel"/>
    <w:tmpl w:val="5901C3CB"/>
    <w:lvl w:ilvl="0">
      <w:start w:val="1"/>
      <w:numFmt w:val="decimalFullWidth"/>
      <w:suff w:val="nothing"/>
      <w:lvlText w:val="%1、"/>
      <w:lvlJc w:val="left"/>
    </w:lvl>
  </w:abstractNum>
  <w:abstractNum w:abstractNumId="4">
    <w:nsid w:val="5901C562"/>
    <w:multiLevelType w:val="singleLevel"/>
    <w:tmpl w:val="5901C562"/>
    <w:lvl w:ilvl="0">
      <w:start w:val="3"/>
      <w:numFmt w:val="chineseCounting"/>
      <w:suff w:val="nothing"/>
      <w:lvlText w:val="%1、"/>
      <w:lvlJc w:val="left"/>
    </w:lvl>
  </w:abstractNum>
  <w:abstractNum w:abstractNumId="5">
    <w:nsid w:val="5901D3F4"/>
    <w:multiLevelType w:val="singleLevel"/>
    <w:tmpl w:val="5901D3F4"/>
    <w:lvl w:ilvl="0">
      <w:start w:val="2"/>
      <w:numFmt w:val="chineseCounting"/>
      <w:suff w:val="nothing"/>
      <w:lvlText w:val="%1、"/>
      <w:lvlJc w:val="left"/>
    </w:lvl>
  </w:abstractNum>
  <w:abstractNum w:abstractNumId="6">
    <w:nsid w:val="59029782"/>
    <w:multiLevelType w:val="singleLevel"/>
    <w:tmpl w:val="59029782"/>
    <w:lvl w:ilvl="0">
      <w:start w:val="1"/>
      <w:numFmt w:val="chineseCounting"/>
      <w:suff w:val="nothing"/>
      <w:lvlText w:val="（%1）"/>
      <w:lvlJc w:val="left"/>
    </w:lvl>
  </w:abstractNum>
  <w:abstractNum w:abstractNumId="7">
    <w:nsid w:val="59029BD0"/>
    <w:multiLevelType w:val="singleLevel"/>
    <w:tmpl w:val="59029BD0"/>
    <w:lvl w:ilvl="0">
      <w:start w:val="1"/>
      <w:numFmt w:val="chineseCounting"/>
      <w:suff w:val="nothing"/>
      <w:lvlText w:val="（%1）"/>
      <w:lvlJc w:val="left"/>
    </w:lvl>
  </w:abstractNum>
  <w:num w:numId="1">
    <w:abstractNumId w:val="5"/>
  </w:num>
  <w:num w:numId="2">
    <w:abstractNumId w:val="0"/>
  </w:num>
  <w:num w:numId="3">
    <w:abstractNumId w:val="1"/>
  </w:num>
  <w:num w:numId="4">
    <w:abstractNumId w:val="2"/>
  </w:num>
  <w:num w:numId="5">
    <w:abstractNumId w:val="3"/>
  </w:num>
  <w:num w:numId="6">
    <w:abstractNumId w:val="4"/>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39765CB7"/>
    <w:rsid w:val="00192707"/>
    <w:rsid w:val="00364D3C"/>
    <w:rsid w:val="005567C2"/>
    <w:rsid w:val="00BC201C"/>
    <w:rsid w:val="00CD24E7"/>
    <w:rsid w:val="00F05708"/>
    <w:rsid w:val="00F47A8E"/>
    <w:rsid w:val="00FC3260"/>
    <w:rsid w:val="057B41FE"/>
    <w:rsid w:val="0A8925FE"/>
    <w:rsid w:val="10304DCE"/>
    <w:rsid w:val="13F93BE8"/>
    <w:rsid w:val="1BFD1314"/>
    <w:rsid w:val="2D697584"/>
    <w:rsid w:val="304A6A67"/>
    <w:rsid w:val="31FA1C1C"/>
    <w:rsid w:val="35C757C0"/>
    <w:rsid w:val="39765CB7"/>
    <w:rsid w:val="3CCE4943"/>
    <w:rsid w:val="4C7E2D0C"/>
    <w:rsid w:val="4D996300"/>
    <w:rsid w:val="56735D1E"/>
    <w:rsid w:val="57F47D3D"/>
    <w:rsid w:val="5CAA690D"/>
    <w:rsid w:val="66B9662A"/>
    <w:rsid w:val="6BC65BD2"/>
    <w:rsid w:val="6CDE2AB8"/>
    <w:rsid w:val="71DC30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570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F05708"/>
    <w:pPr>
      <w:spacing w:beforeAutospacing="1" w:afterAutospacing="1"/>
      <w:jc w:val="left"/>
    </w:pPr>
    <w:rPr>
      <w:rFonts w:cs="Times New Roman"/>
      <w:kern w:val="0"/>
      <w:sz w:val="24"/>
    </w:rPr>
  </w:style>
  <w:style w:type="character" w:styleId="a4">
    <w:name w:val="Strong"/>
    <w:basedOn w:val="a0"/>
    <w:qFormat/>
    <w:rsid w:val="00F05708"/>
    <w:rPr>
      <w:b/>
    </w:rPr>
  </w:style>
  <w:style w:type="paragraph" w:styleId="a5">
    <w:name w:val="List Paragraph"/>
    <w:basedOn w:val="a"/>
    <w:uiPriority w:val="99"/>
    <w:unhideWhenUsed/>
    <w:rsid w:val="00CD24E7"/>
    <w:pPr>
      <w:ind w:firstLineChars="200" w:firstLine="420"/>
    </w:pPr>
  </w:style>
</w:styles>
</file>

<file path=word/webSettings.xml><?xml version="1.0" encoding="utf-8"?>
<w:webSettings xmlns:r="http://schemas.openxmlformats.org/officeDocument/2006/relationships" xmlns:w="http://schemas.openxmlformats.org/wordprocessingml/2006/main">
  <w:divs>
    <w:div w:id="1657491576">
      <w:bodyDiv w:val="1"/>
      <w:marLeft w:val="0"/>
      <w:marRight w:val="0"/>
      <w:marTop w:val="0"/>
      <w:marBottom w:val="0"/>
      <w:divBdr>
        <w:top w:val="none" w:sz="0" w:space="0" w:color="auto"/>
        <w:left w:val="none" w:sz="0" w:space="0" w:color="auto"/>
        <w:bottom w:val="none" w:sz="0" w:space="0" w:color="auto"/>
        <w:right w:val="none" w:sz="0" w:space="0" w:color="auto"/>
      </w:divBdr>
    </w:div>
    <w:div w:id="1881280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2967</Words>
  <Characters>314</Characters>
  <Application>Microsoft Office Word</Application>
  <DocSecurity>0</DocSecurity>
  <Lines>2</Lines>
  <Paragraphs>6</Paragraphs>
  <ScaleCrop>false</ScaleCrop>
  <Company/>
  <LinksUpToDate>false</LinksUpToDate>
  <CharactersWithSpaces>3275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kh</cp:lastModifiedBy>
  <cp:revision>4</cp:revision>
  <cp:lastPrinted>2017-04-28T02:27:00Z</cp:lastPrinted>
  <dcterms:created xsi:type="dcterms:W3CDTF">2017-04-26T11:09:00Z</dcterms:created>
  <dcterms:modified xsi:type="dcterms:W3CDTF">2017-04-28T02:32:00Z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