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12" w:rsidRDefault="00BD2F12">
      <w:pPr>
        <w:jc w:val="center"/>
        <w:rPr>
          <w:b/>
          <w:bCs/>
          <w:sz w:val="44"/>
          <w:szCs w:val="44"/>
        </w:rPr>
      </w:pPr>
    </w:p>
    <w:p w:rsidR="00BD2F12" w:rsidRDefault="002D78D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>濮阳市第一高级中学</w:t>
      </w:r>
      <w:r>
        <w:rPr>
          <w:rFonts w:hint="eastAsia"/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年部门预算</w:t>
      </w:r>
    </w:p>
    <w:p w:rsidR="00BD2F12" w:rsidRDefault="002D78D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情</w:t>
      </w:r>
      <w:r>
        <w:rPr>
          <w:rFonts w:hint="eastAsia"/>
          <w:b/>
          <w:bCs/>
          <w:sz w:val="44"/>
          <w:szCs w:val="44"/>
        </w:rPr>
        <w:t xml:space="preserve">   </w:t>
      </w:r>
      <w:proofErr w:type="gramStart"/>
      <w:r>
        <w:rPr>
          <w:rFonts w:hint="eastAsia"/>
          <w:b/>
          <w:bCs/>
          <w:sz w:val="44"/>
          <w:szCs w:val="44"/>
        </w:rPr>
        <w:t>况</w:t>
      </w:r>
      <w:proofErr w:type="gramEnd"/>
      <w:r>
        <w:rPr>
          <w:rFonts w:hint="eastAsia"/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44"/>
          <w:szCs w:val="44"/>
        </w:rPr>
        <w:t>说</w:t>
      </w:r>
      <w:r>
        <w:rPr>
          <w:rFonts w:hint="eastAsia"/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44"/>
          <w:szCs w:val="44"/>
        </w:rPr>
        <w:t>明</w:t>
      </w:r>
    </w:p>
    <w:p w:rsidR="00BD2F12" w:rsidRDefault="00BD2F12">
      <w:pPr>
        <w:rPr>
          <w:sz w:val="28"/>
          <w:szCs w:val="28"/>
        </w:rPr>
      </w:pP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一、学校</w:t>
      </w:r>
      <w:r>
        <w:rPr>
          <w:rFonts w:ascii="仿宋" w:eastAsia="仿宋" w:hAnsi="仿宋" w:cs="仿宋" w:hint="eastAsia"/>
          <w:sz w:val="28"/>
          <w:szCs w:val="28"/>
        </w:rPr>
        <w:t>概况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濮阳市第一高级中学创办于</w:t>
      </w:r>
      <w:r>
        <w:rPr>
          <w:rFonts w:ascii="仿宋" w:eastAsia="仿宋" w:hAnsi="仿宋" w:cs="仿宋" w:hint="eastAsia"/>
          <w:sz w:val="28"/>
          <w:szCs w:val="28"/>
        </w:rPr>
        <w:t>1994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月，原名为濮阳市第三中学，</w:t>
      </w:r>
      <w:r>
        <w:rPr>
          <w:rFonts w:ascii="仿宋" w:eastAsia="仿宋" w:hAnsi="仿宋" w:cs="仿宋" w:hint="eastAsia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月易为现名。</w:t>
      </w:r>
      <w:r>
        <w:rPr>
          <w:rFonts w:ascii="仿宋" w:eastAsia="仿宋" w:hAnsi="仿宋" w:cs="仿宋" w:hint="eastAsia"/>
          <w:sz w:val="28"/>
          <w:szCs w:val="28"/>
        </w:rPr>
        <w:t>2005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月被省教育厅命名为全省首批示范性高中，先后荣获河南省教育系统先进集体，河南省高中新课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改先进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单位，省五一劳动奖状，省级文明单位，北京大学校长实名推荐学校，清华大学、中国人大和同济大学优质大学生源基地等。主要职责是实施高中学历教育，促进基础教育发展。内设五个处室，分别为办公室、教务处、总务处、政教处、保卫处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二、部门预算表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财政拨款收支总表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一般公共预算支出表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一般公共预算基本支出表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一般公共预算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三公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经费支出表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政府性基金预算支出表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6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部门收支总表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7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部门收入总表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8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部门支出总表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201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年部门预算情况说明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总体说明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濮阳市第一高级中学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年财政拨款收支总预算</w:t>
      </w:r>
      <w:r>
        <w:rPr>
          <w:rFonts w:ascii="仿宋" w:eastAsia="仿宋" w:hAnsi="仿宋" w:cs="仿宋" w:hint="eastAsia"/>
          <w:sz w:val="28"/>
          <w:szCs w:val="28"/>
        </w:rPr>
        <w:t>7764.316</w:t>
      </w:r>
      <w:r>
        <w:rPr>
          <w:rFonts w:ascii="仿宋" w:eastAsia="仿宋" w:hAnsi="仿宋" w:cs="仿宋" w:hint="eastAsia"/>
          <w:sz w:val="28"/>
          <w:szCs w:val="28"/>
        </w:rPr>
        <w:t>万元。收入</w:t>
      </w:r>
      <w:r>
        <w:rPr>
          <w:rFonts w:ascii="仿宋" w:eastAsia="仿宋" w:hAnsi="仿宋" w:cs="仿宋" w:hint="eastAsia"/>
          <w:sz w:val="28"/>
          <w:szCs w:val="28"/>
        </w:rPr>
        <w:t>全部为</w:t>
      </w:r>
      <w:r>
        <w:rPr>
          <w:rFonts w:ascii="仿宋" w:eastAsia="仿宋" w:hAnsi="仿宋" w:cs="仿宋" w:hint="eastAsia"/>
          <w:sz w:val="28"/>
          <w:szCs w:val="28"/>
        </w:rPr>
        <w:t>一般公共预算拨款，无政府性基金预算拨款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支出包括：</w:t>
      </w:r>
      <w:r>
        <w:rPr>
          <w:rFonts w:ascii="仿宋" w:eastAsia="仿宋" w:hAnsi="仿宋" w:cs="仿宋" w:hint="eastAsia"/>
          <w:sz w:val="28"/>
          <w:szCs w:val="28"/>
        </w:rPr>
        <w:t>基本支出</w:t>
      </w:r>
      <w:r>
        <w:rPr>
          <w:rFonts w:ascii="仿宋" w:eastAsia="仿宋" w:hAnsi="仿宋" w:cs="仿宋" w:hint="eastAsia"/>
          <w:sz w:val="28"/>
          <w:szCs w:val="28"/>
        </w:rPr>
        <w:t>3809.316</w:t>
      </w:r>
      <w:r>
        <w:rPr>
          <w:rFonts w:ascii="仿宋" w:eastAsia="仿宋" w:hAnsi="仿宋" w:cs="仿宋" w:hint="eastAsia"/>
          <w:sz w:val="28"/>
          <w:szCs w:val="28"/>
        </w:rPr>
        <w:t>万元，项目支出</w:t>
      </w:r>
      <w:r>
        <w:rPr>
          <w:rFonts w:ascii="仿宋" w:eastAsia="仿宋" w:hAnsi="仿宋" w:cs="仿宋" w:hint="eastAsia"/>
          <w:sz w:val="28"/>
          <w:szCs w:val="28"/>
        </w:rPr>
        <w:t>3955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017</w:t>
      </w:r>
      <w:r>
        <w:rPr>
          <w:rFonts w:ascii="仿宋" w:eastAsia="仿宋" w:hAnsi="仿宋" w:cs="仿宋" w:hint="eastAsia"/>
          <w:sz w:val="28"/>
          <w:szCs w:val="28"/>
        </w:rPr>
        <w:t>年一般公共预算当年拨款情况说明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）一般公共预算当年拨款规模变化情况。</w:t>
      </w:r>
    </w:p>
    <w:p w:rsidR="00BD2F12" w:rsidRDefault="002D78D2">
      <w:p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年一般公共预算当年拨款</w:t>
      </w:r>
      <w:r>
        <w:rPr>
          <w:rFonts w:ascii="仿宋" w:eastAsia="仿宋" w:hAnsi="仿宋" w:cs="仿宋" w:hint="eastAsia"/>
          <w:sz w:val="28"/>
          <w:szCs w:val="28"/>
        </w:rPr>
        <w:t>7764.316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比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年执行数增加</w:t>
      </w:r>
      <w:r>
        <w:rPr>
          <w:rFonts w:ascii="仿宋" w:eastAsia="仿宋" w:hAnsi="仿宋" w:cs="仿宋" w:hint="eastAsia"/>
          <w:sz w:val="28"/>
          <w:szCs w:val="28"/>
        </w:rPr>
        <w:t>2980.451</w:t>
      </w:r>
      <w:r>
        <w:rPr>
          <w:rFonts w:ascii="仿宋" w:eastAsia="仿宋" w:hAnsi="仿宋" w:cs="仿宋" w:hint="eastAsia"/>
          <w:sz w:val="28"/>
          <w:szCs w:val="28"/>
        </w:rPr>
        <w:t>万元，主要是</w:t>
      </w:r>
      <w:r>
        <w:rPr>
          <w:rFonts w:ascii="仿宋" w:eastAsia="仿宋" w:hAnsi="仿宋" w:cs="仿宋" w:hint="eastAsia"/>
          <w:sz w:val="28"/>
          <w:szCs w:val="28"/>
        </w:rPr>
        <w:t>增加了新校区建设项目支出。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）一般公共预算当年拨款结构情况。</w:t>
      </w:r>
    </w:p>
    <w:p w:rsidR="00BD2F12" w:rsidRDefault="002D78D2">
      <w:p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年基本支出</w:t>
      </w:r>
      <w:r>
        <w:rPr>
          <w:rFonts w:ascii="仿宋" w:eastAsia="仿宋" w:hAnsi="仿宋" w:cs="仿宋" w:hint="eastAsia"/>
          <w:sz w:val="28"/>
          <w:szCs w:val="28"/>
        </w:rPr>
        <w:t>3809.316</w:t>
      </w:r>
      <w:r>
        <w:rPr>
          <w:rFonts w:ascii="仿宋" w:eastAsia="仿宋" w:hAnsi="仿宋" w:cs="仿宋" w:hint="eastAsia"/>
          <w:sz w:val="28"/>
          <w:szCs w:val="28"/>
        </w:rPr>
        <w:t>万元，主要包括工资福利支出、商品服务支出、对个人和家庭的补助，占比</w:t>
      </w:r>
      <w:r>
        <w:rPr>
          <w:rFonts w:ascii="仿宋" w:eastAsia="仿宋" w:hAnsi="仿宋" w:cs="仿宋" w:hint="eastAsia"/>
          <w:sz w:val="28"/>
          <w:szCs w:val="28"/>
        </w:rPr>
        <w:t>49.06%</w:t>
      </w:r>
      <w:r>
        <w:rPr>
          <w:rFonts w:ascii="仿宋" w:eastAsia="仿宋" w:hAnsi="仿宋" w:cs="仿宋" w:hint="eastAsia"/>
          <w:sz w:val="28"/>
          <w:szCs w:val="28"/>
        </w:rPr>
        <w:t>；项目支出</w:t>
      </w:r>
      <w:r>
        <w:rPr>
          <w:rFonts w:ascii="仿宋" w:eastAsia="仿宋" w:hAnsi="仿宋" w:cs="仿宋" w:hint="eastAsia"/>
          <w:sz w:val="28"/>
          <w:szCs w:val="28"/>
        </w:rPr>
        <w:t>3955</w:t>
      </w:r>
      <w:r>
        <w:rPr>
          <w:rFonts w:ascii="仿宋" w:eastAsia="仿宋" w:hAnsi="仿宋" w:cs="仿宋" w:hint="eastAsia"/>
          <w:sz w:val="28"/>
          <w:szCs w:val="28"/>
        </w:rPr>
        <w:t>万元，为新校区建设资金，占比</w:t>
      </w:r>
      <w:r>
        <w:rPr>
          <w:rFonts w:ascii="仿宋" w:eastAsia="仿宋" w:hAnsi="仿宋" w:cs="仿宋" w:hint="eastAsia"/>
          <w:sz w:val="28"/>
          <w:szCs w:val="28"/>
        </w:rPr>
        <w:t>50.94%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一般公共预算当年拨款具体使用情况。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教育支出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年预算数为</w:t>
      </w:r>
      <w:r>
        <w:rPr>
          <w:rFonts w:ascii="仿宋" w:eastAsia="仿宋" w:hAnsi="仿宋" w:cs="仿宋" w:hint="eastAsia"/>
          <w:sz w:val="28"/>
          <w:szCs w:val="28"/>
        </w:rPr>
        <w:t>7590.040</w:t>
      </w:r>
      <w:r>
        <w:rPr>
          <w:rFonts w:ascii="仿宋" w:eastAsia="仿宋" w:hAnsi="仿宋" w:cs="仿宋" w:hint="eastAsia"/>
          <w:sz w:val="28"/>
          <w:szCs w:val="28"/>
        </w:rPr>
        <w:t>元，比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年执行数增加</w:t>
      </w:r>
      <w:r>
        <w:rPr>
          <w:rFonts w:ascii="仿宋" w:eastAsia="仿宋" w:hAnsi="仿宋" w:cs="仿宋" w:hint="eastAsia"/>
          <w:sz w:val="28"/>
          <w:szCs w:val="28"/>
        </w:rPr>
        <w:t>3042.763</w:t>
      </w:r>
      <w:r>
        <w:rPr>
          <w:rFonts w:ascii="仿宋" w:eastAsia="仿宋" w:hAnsi="仿宋" w:cs="仿宋" w:hint="eastAsia"/>
          <w:sz w:val="28"/>
          <w:szCs w:val="28"/>
        </w:rPr>
        <w:t>万元，增长</w:t>
      </w:r>
      <w:r>
        <w:rPr>
          <w:rFonts w:ascii="仿宋" w:eastAsia="仿宋" w:hAnsi="仿宋" w:cs="仿宋" w:hint="eastAsia"/>
          <w:sz w:val="28"/>
          <w:szCs w:val="28"/>
        </w:rPr>
        <w:t>66.914</w:t>
      </w:r>
      <w:r>
        <w:rPr>
          <w:rFonts w:ascii="仿宋" w:eastAsia="仿宋" w:hAnsi="仿宋" w:cs="仿宋" w:hint="eastAsia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社会保障和就业支出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年预算数为</w:t>
      </w:r>
      <w:r>
        <w:rPr>
          <w:rFonts w:ascii="仿宋" w:eastAsia="仿宋" w:hAnsi="仿宋" w:cs="仿宋" w:hint="eastAsia"/>
          <w:sz w:val="28"/>
          <w:szCs w:val="28"/>
        </w:rPr>
        <w:t>174.276</w:t>
      </w:r>
      <w:r>
        <w:rPr>
          <w:rFonts w:ascii="仿宋" w:eastAsia="仿宋" w:hAnsi="仿宋" w:cs="仿宋" w:hint="eastAsia"/>
          <w:sz w:val="28"/>
          <w:szCs w:val="28"/>
        </w:rPr>
        <w:t>万元，比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年执行数</w:t>
      </w:r>
      <w:r>
        <w:rPr>
          <w:rFonts w:ascii="仿宋" w:eastAsia="仿宋" w:hAnsi="仿宋" w:cs="仿宋" w:hint="eastAsia"/>
          <w:sz w:val="28"/>
          <w:szCs w:val="28"/>
        </w:rPr>
        <w:t>增加</w:t>
      </w:r>
      <w:r>
        <w:rPr>
          <w:rFonts w:ascii="仿宋" w:eastAsia="仿宋" w:hAnsi="仿宋" w:cs="仿宋" w:hint="eastAsia"/>
          <w:sz w:val="28"/>
          <w:szCs w:val="28"/>
        </w:rPr>
        <w:t>7.618</w:t>
      </w:r>
      <w:r>
        <w:rPr>
          <w:rFonts w:ascii="仿宋" w:eastAsia="仿宋" w:hAnsi="仿宋" w:cs="仿宋" w:hint="eastAsia"/>
          <w:sz w:val="28"/>
          <w:szCs w:val="28"/>
        </w:rPr>
        <w:t>万元，</w:t>
      </w:r>
      <w:r>
        <w:rPr>
          <w:rFonts w:ascii="仿宋" w:eastAsia="仿宋" w:hAnsi="仿宋" w:cs="仿宋" w:hint="eastAsia"/>
          <w:sz w:val="28"/>
          <w:szCs w:val="28"/>
        </w:rPr>
        <w:t>增长</w:t>
      </w:r>
      <w:r>
        <w:rPr>
          <w:rFonts w:ascii="仿宋" w:eastAsia="仿宋" w:hAnsi="仿宋" w:cs="仿宋" w:hint="eastAsia"/>
          <w:sz w:val="28"/>
          <w:szCs w:val="28"/>
        </w:rPr>
        <w:t>4.571</w:t>
      </w:r>
      <w:r>
        <w:rPr>
          <w:rFonts w:ascii="仿宋" w:eastAsia="仿宋" w:hAnsi="仿宋" w:cs="仿宋" w:hint="eastAsia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医疗卫生与计划生育支出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年预算数为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万元，比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年执行数</w:t>
      </w:r>
      <w:r>
        <w:rPr>
          <w:rFonts w:ascii="仿宋" w:eastAsia="仿宋" w:hAnsi="仿宋" w:cs="仿宋" w:hint="eastAsia"/>
          <w:sz w:val="28"/>
          <w:szCs w:val="28"/>
        </w:rPr>
        <w:t>减少</w:t>
      </w:r>
      <w:r>
        <w:rPr>
          <w:rFonts w:ascii="仿宋" w:eastAsia="仿宋" w:hAnsi="仿宋" w:cs="仿宋" w:hint="eastAsia"/>
          <w:sz w:val="28"/>
          <w:szCs w:val="28"/>
        </w:rPr>
        <w:t>69.930</w:t>
      </w:r>
      <w:r>
        <w:rPr>
          <w:rFonts w:ascii="仿宋" w:eastAsia="仿宋" w:hAnsi="仿宋" w:cs="仿宋" w:hint="eastAsia"/>
          <w:sz w:val="28"/>
          <w:szCs w:val="28"/>
        </w:rPr>
        <w:t>万元，</w:t>
      </w:r>
      <w:r>
        <w:rPr>
          <w:rFonts w:ascii="仿宋" w:eastAsia="仿宋" w:hAnsi="仿宋" w:cs="仿宋" w:hint="eastAsia"/>
          <w:sz w:val="28"/>
          <w:szCs w:val="28"/>
        </w:rPr>
        <w:t>降低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年一般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公共预算基本支出情况说明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年一般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公共预算基本支出</w:t>
      </w:r>
      <w:r>
        <w:rPr>
          <w:rFonts w:ascii="仿宋" w:eastAsia="仿宋" w:hAnsi="仿宋" w:cs="仿宋" w:hint="eastAsia"/>
          <w:sz w:val="28"/>
          <w:szCs w:val="28"/>
        </w:rPr>
        <w:t>3809.316</w:t>
      </w:r>
      <w:r>
        <w:rPr>
          <w:rFonts w:ascii="仿宋" w:eastAsia="仿宋" w:hAnsi="仿宋" w:cs="仿宋" w:hint="eastAsia"/>
          <w:sz w:val="28"/>
          <w:szCs w:val="28"/>
        </w:rPr>
        <w:t>万元，其中：人员经费</w:t>
      </w:r>
      <w:r>
        <w:rPr>
          <w:rFonts w:ascii="仿宋" w:eastAsia="仿宋" w:hAnsi="仿宋" w:cs="仿宋" w:hint="eastAsia"/>
          <w:sz w:val="28"/>
          <w:szCs w:val="28"/>
        </w:rPr>
        <w:t>3042.540</w:t>
      </w:r>
      <w:r>
        <w:rPr>
          <w:rFonts w:ascii="仿宋" w:eastAsia="仿宋" w:hAnsi="仿宋" w:cs="仿宋" w:hint="eastAsia"/>
          <w:sz w:val="28"/>
          <w:szCs w:val="28"/>
        </w:rPr>
        <w:t>万元，主要包括：基本工资、奖金</w:t>
      </w:r>
      <w:r>
        <w:rPr>
          <w:rFonts w:ascii="仿宋" w:eastAsia="仿宋" w:hAnsi="仿宋" w:cs="仿宋" w:hint="eastAsia"/>
          <w:sz w:val="28"/>
          <w:szCs w:val="28"/>
        </w:rPr>
        <w:t>（文明奖）</w:t>
      </w:r>
      <w:r>
        <w:rPr>
          <w:rFonts w:ascii="仿宋" w:eastAsia="仿宋" w:hAnsi="仿宋" w:cs="仿宋" w:hint="eastAsia"/>
          <w:sz w:val="28"/>
          <w:szCs w:val="28"/>
        </w:rPr>
        <w:t>、绩效工资、机关事业单位基本养老保险缴费、职业年金缴费、离退休费、住房公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积金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公用经费</w:t>
      </w:r>
      <w:r>
        <w:rPr>
          <w:rFonts w:ascii="仿宋" w:eastAsia="仿宋" w:hAnsi="仿宋" w:cs="仿宋" w:hint="eastAsia"/>
          <w:sz w:val="28"/>
          <w:szCs w:val="28"/>
        </w:rPr>
        <w:t>592.500</w:t>
      </w:r>
      <w:r>
        <w:rPr>
          <w:rFonts w:ascii="仿宋" w:eastAsia="仿宋" w:hAnsi="仿宋" w:cs="仿宋" w:hint="eastAsia"/>
          <w:sz w:val="28"/>
          <w:szCs w:val="28"/>
        </w:rPr>
        <w:t>万元，主要包括：水费、电费、邮电费、培训费、工会经费、公务用车运行维护费、</w:t>
      </w:r>
      <w:r>
        <w:rPr>
          <w:rFonts w:ascii="仿宋" w:eastAsia="仿宋" w:hAnsi="仿宋" w:cs="仿宋" w:hint="eastAsia"/>
          <w:sz w:val="28"/>
          <w:szCs w:val="28"/>
        </w:rPr>
        <w:t>公务招待费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其他支出。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年“三公”经费预算情况说明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年“三公”经费预算数为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万元，其中：公务用车运行费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万元，公务接待费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万元。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r>
        <w:rPr>
          <w:rFonts w:ascii="仿宋" w:eastAsia="仿宋" w:hAnsi="仿宋" w:cs="仿宋" w:hint="eastAsia"/>
          <w:sz w:val="28"/>
          <w:szCs w:val="28"/>
        </w:rPr>
        <w:t>年“三公”经费预算比</w:t>
      </w:r>
      <w:r>
        <w:rPr>
          <w:rFonts w:ascii="仿宋" w:eastAsia="仿宋" w:hAnsi="仿宋" w:cs="仿宋" w:hint="eastAsia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增加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万元，主要原因：一是</w:t>
      </w:r>
      <w:r>
        <w:rPr>
          <w:rFonts w:ascii="仿宋" w:eastAsia="仿宋" w:hAnsi="仿宋" w:cs="仿宋" w:hint="eastAsia"/>
          <w:sz w:val="28"/>
          <w:szCs w:val="28"/>
        </w:rPr>
        <w:t xml:space="preserve"> 201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年公务接待费</w:t>
      </w:r>
      <w:r>
        <w:rPr>
          <w:rFonts w:ascii="仿宋" w:eastAsia="仿宋" w:hAnsi="仿宋" w:cs="仿宋" w:hint="eastAsia"/>
          <w:sz w:val="28"/>
          <w:szCs w:val="28"/>
        </w:rPr>
        <w:t>无</w:t>
      </w:r>
      <w:r>
        <w:rPr>
          <w:rFonts w:ascii="仿宋" w:eastAsia="仿宋" w:hAnsi="仿宋" w:cs="仿宋" w:hint="eastAsia"/>
          <w:sz w:val="28"/>
          <w:szCs w:val="28"/>
        </w:rPr>
        <w:t>支出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二是按照规定</w:t>
      </w:r>
      <w:r>
        <w:rPr>
          <w:rFonts w:ascii="仿宋" w:eastAsia="仿宋" w:hAnsi="仿宋" w:cs="仿宋" w:hint="eastAsia"/>
          <w:sz w:val="28"/>
          <w:szCs w:val="28"/>
        </w:rPr>
        <w:t>严格控制公务用车运行。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六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r>
        <w:rPr>
          <w:rFonts w:ascii="仿宋" w:eastAsia="仿宋" w:hAnsi="仿宋" w:cs="仿宋" w:hint="eastAsia"/>
          <w:sz w:val="28"/>
          <w:szCs w:val="28"/>
        </w:rPr>
        <w:t>年政府性基金预算支出情况的说明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r>
        <w:rPr>
          <w:rFonts w:ascii="仿宋" w:eastAsia="仿宋" w:hAnsi="仿宋" w:cs="仿宋" w:hint="eastAsia"/>
          <w:sz w:val="28"/>
          <w:szCs w:val="28"/>
        </w:rPr>
        <w:t>年没有使用政府性基金预算拨款安排的支出。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七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r>
        <w:rPr>
          <w:rFonts w:ascii="仿宋" w:eastAsia="仿宋" w:hAnsi="仿宋" w:cs="仿宋" w:hint="eastAsia"/>
          <w:sz w:val="28"/>
          <w:szCs w:val="28"/>
        </w:rPr>
        <w:t>年收支预算情况的总体说明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按照综合预算的原则，</w:t>
      </w:r>
      <w:r>
        <w:rPr>
          <w:rFonts w:ascii="仿宋" w:eastAsia="仿宋" w:hAnsi="仿宋" w:cs="仿宋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所有收入和支出均纳入部门预算管理。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年收支总预算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8682.888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八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r>
        <w:rPr>
          <w:rFonts w:ascii="仿宋" w:eastAsia="仿宋" w:hAnsi="仿宋" w:cs="仿宋" w:hint="eastAsia"/>
          <w:sz w:val="28"/>
          <w:szCs w:val="28"/>
        </w:rPr>
        <w:t>年收入预算情况说明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年收入预算</w:t>
      </w:r>
      <w:r>
        <w:rPr>
          <w:rFonts w:ascii="仿宋" w:eastAsia="仿宋" w:hAnsi="仿宋" w:cs="仿宋" w:hint="eastAsia"/>
          <w:sz w:val="28"/>
          <w:szCs w:val="28"/>
        </w:rPr>
        <w:t>8682.888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万元，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一般公共预算拨款收入</w:t>
      </w:r>
      <w:r>
        <w:rPr>
          <w:rFonts w:ascii="仿宋" w:eastAsia="仿宋" w:hAnsi="仿宋" w:cs="仿宋" w:hint="eastAsia"/>
          <w:sz w:val="28"/>
          <w:szCs w:val="28"/>
        </w:rPr>
        <w:t>7764.316</w:t>
      </w:r>
      <w:r>
        <w:rPr>
          <w:rFonts w:ascii="仿宋" w:eastAsia="仿宋" w:hAnsi="仿宋" w:cs="仿宋" w:hint="eastAsia"/>
          <w:sz w:val="28"/>
          <w:szCs w:val="28"/>
        </w:rPr>
        <w:t>万元，事业收入</w:t>
      </w:r>
      <w:r>
        <w:rPr>
          <w:rFonts w:ascii="仿宋" w:eastAsia="仿宋" w:hAnsi="仿宋" w:cs="仿宋" w:hint="eastAsia"/>
          <w:sz w:val="28"/>
          <w:szCs w:val="28"/>
        </w:rPr>
        <w:t>918.572</w:t>
      </w:r>
      <w:r>
        <w:rPr>
          <w:rFonts w:ascii="仿宋" w:eastAsia="仿宋" w:hAnsi="仿宋" w:cs="仿宋" w:hint="eastAsia"/>
          <w:sz w:val="28"/>
          <w:szCs w:val="28"/>
        </w:rPr>
        <w:t>万元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 xml:space="preserve">2017 </w:t>
      </w:r>
      <w:r>
        <w:rPr>
          <w:rFonts w:ascii="仿宋" w:eastAsia="仿宋" w:hAnsi="仿宋" w:cs="仿宋" w:hint="eastAsia"/>
          <w:sz w:val="28"/>
          <w:szCs w:val="28"/>
        </w:rPr>
        <w:t>年支出预算情况说明</w:t>
      </w: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年支出预算</w:t>
      </w:r>
      <w:r>
        <w:rPr>
          <w:rFonts w:ascii="仿宋" w:eastAsia="仿宋" w:hAnsi="仿宋" w:cs="仿宋" w:hint="eastAsia"/>
          <w:sz w:val="28"/>
          <w:szCs w:val="28"/>
        </w:rPr>
        <w:t>8682.888</w:t>
      </w:r>
      <w:r>
        <w:rPr>
          <w:rFonts w:ascii="仿宋" w:eastAsia="仿宋" w:hAnsi="仿宋" w:cs="仿宋" w:hint="eastAsia"/>
          <w:sz w:val="28"/>
          <w:szCs w:val="28"/>
        </w:rPr>
        <w:t>万元，其中：基本支出</w:t>
      </w:r>
      <w:r>
        <w:rPr>
          <w:rFonts w:ascii="仿宋" w:eastAsia="仿宋" w:hAnsi="仿宋" w:cs="仿宋" w:hint="eastAsia"/>
          <w:sz w:val="28"/>
          <w:szCs w:val="28"/>
        </w:rPr>
        <w:t>3809.316</w:t>
      </w:r>
      <w:r>
        <w:rPr>
          <w:rFonts w:ascii="仿宋" w:eastAsia="仿宋" w:hAnsi="仿宋" w:cs="仿宋" w:hint="eastAsia"/>
          <w:sz w:val="28"/>
          <w:szCs w:val="28"/>
        </w:rPr>
        <w:t>万元，占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43.87</w:t>
      </w:r>
      <w:r>
        <w:rPr>
          <w:rFonts w:ascii="仿宋" w:eastAsia="仿宋" w:hAnsi="仿宋" w:cs="仿宋" w:hint="eastAsia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；项目支出</w:t>
      </w:r>
      <w:r>
        <w:rPr>
          <w:rFonts w:ascii="仿宋" w:eastAsia="仿宋" w:hAnsi="仿宋" w:cs="仿宋" w:hint="eastAsia"/>
          <w:sz w:val="28"/>
          <w:szCs w:val="28"/>
        </w:rPr>
        <w:t>3955</w:t>
      </w:r>
      <w:r>
        <w:rPr>
          <w:rFonts w:ascii="仿宋" w:eastAsia="仿宋" w:hAnsi="仿宋" w:cs="仿宋" w:hint="eastAsia"/>
          <w:sz w:val="28"/>
          <w:szCs w:val="28"/>
        </w:rPr>
        <w:t>万元，占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45.55</w:t>
      </w:r>
      <w:r>
        <w:rPr>
          <w:rFonts w:ascii="仿宋" w:eastAsia="仿宋" w:hAnsi="仿宋" w:cs="仿宋" w:hint="eastAsia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其他支出</w:t>
      </w:r>
      <w:r>
        <w:rPr>
          <w:rFonts w:ascii="仿宋" w:eastAsia="仿宋" w:hAnsi="仿宋" w:cs="仿宋" w:hint="eastAsia"/>
          <w:sz w:val="28"/>
          <w:szCs w:val="28"/>
        </w:rPr>
        <w:t>918.572</w:t>
      </w:r>
      <w:r>
        <w:rPr>
          <w:rFonts w:ascii="仿宋" w:eastAsia="仿宋" w:hAnsi="仿宋" w:cs="仿宋" w:hint="eastAsia"/>
          <w:sz w:val="28"/>
          <w:szCs w:val="28"/>
        </w:rPr>
        <w:t>元，占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10.58</w:t>
      </w:r>
      <w:r>
        <w:rPr>
          <w:rFonts w:ascii="仿宋" w:eastAsia="仿宋" w:hAnsi="仿宋" w:cs="仿宋" w:hint="eastAsia"/>
          <w:sz w:val="28"/>
          <w:szCs w:val="28"/>
        </w:rPr>
        <w:t>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D2F12" w:rsidRDefault="00BD2F12">
      <w:pPr>
        <w:rPr>
          <w:rFonts w:ascii="仿宋" w:eastAsia="仿宋" w:hAnsi="仿宋" w:cs="仿宋"/>
          <w:sz w:val="28"/>
          <w:szCs w:val="28"/>
        </w:rPr>
      </w:pPr>
    </w:p>
    <w:p w:rsidR="00BD2F12" w:rsidRDefault="002D78D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</w:t>
      </w:r>
    </w:p>
    <w:p w:rsidR="00BD2F12" w:rsidRPr="002D78D2" w:rsidRDefault="002D78D2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bookmarkStart w:id="0" w:name="_GoBack"/>
      <w:bookmarkEnd w:id="0"/>
    </w:p>
    <w:sectPr w:rsidR="00BD2F12" w:rsidRPr="002D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1699"/>
    <w:rsid w:val="002D78D2"/>
    <w:rsid w:val="00BD2F12"/>
    <w:rsid w:val="05EC0DD6"/>
    <w:rsid w:val="0B50345C"/>
    <w:rsid w:val="16E32D96"/>
    <w:rsid w:val="18417F8A"/>
    <w:rsid w:val="1A3732A0"/>
    <w:rsid w:val="1E0E4395"/>
    <w:rsid w:val="203125B7"/>
    <w:rsid w:val="25BC529E"/>
    <w:rsid w:val="2AE52AF1"/>
    <w:rsid w:val="30D709CF"/>
    <w:rsid w:val="325D79A2"/>
    <w:rsid w:val="32BD37AF"/>
    <w:rsid w:val="32FD24CF"/>
    <w:rsid w:val="387738F6"/>
    <w:rsid w:val="38892243"/>
    <w:rsid w:val="3A464BE8"/>
    <w:rsid w:val="3D511699"/>
    <w:rsid w:val="3F605F57"/>
    <w:rsid w:val="42F04991"/>
    <w:rsid w:val="504C397A"/>
    <w:rsid w:val="50BE267D"/>
    <w:rsid w:val="51006D8A"/>
    <w:rsid w:val="56AC7F80"/>
    <w:rsid w:val="57F15761"/>
    <w:rsid w:val="5A2A3749"/>
    <w:rsid w:val="5B2544FE"/>
    <w:rsid w:val="5DCB187C"/>
    <w:rsid w:val="5DD74E10"/>
    <w:rsid w:val="6121366B"/>
    <w:rsid w:val="641732A2"/>
    <w:rsid w:val="68076C48"/>
    <w:rsid w:val="70F91527"/>
    <w:rsid w:val="78253312"/>
    <w:rsid w:val="7A3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>微软中国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2017-04-27T06:31:00Z</dcterms:created>
  <dcterms:modified xsi:type="dcterms:W3CDTF">2017-05-22T00:57:00Z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